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B0929" w14:textId="77777777" w:rsidR="002242A5" w:rsidRPr="00306116" w:rsidRDefault="002242A5" w:rsidP="002242A5">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LIBERAL R-II SCHOOL BOARD MINTUES</w:t>
      </w:r>
    </w:p>
    <w:p w14:paraId="360B52F2" w14:textId="47EE78BF" w:rsidR="002242A5" w:rsidRDefault="002242A5" w:rsidP="002242A5">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September </w:t>
      </w:r>
      <w:r w:rsidR="00295B72">
        <w:rPr>
          <w:rFonts w:ascii="Times New Roman" w:eastAsia="Times New Roman" w:hAnsi="Times New Roman" w:cs="Times New Roman"/>
          <w:b/>
          <w:sz w:val="24"/>
          <w:szCs w:val="24"/>
        </w:rPr>
        <w:t>23, 2020</w:t>
      </w:r>
    </w:p>
    <w:p w14:paraId="72C8076E" w14:textId="64A75358" w:rsidR="002242A5" w:rsidRPr="00916D73" w:rsidRDefault="002242A5" w:rsidP="002242A5">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sidR="00295B72">
        <w:rPr>
          <w:rFonts w:ascii="Times New Roman" w:eastAsia="Times New Roman" w:hAnsi="Times New Roman" w:cs="Times New Roman"/>
          <w:sz w:val="24"/>
          <w:szCs w:val="24"/>
        </w:rPr>
        <w:t>Wednesday</w:t>
      </w:r>
      <w:r w:rsidRPr="00916D73">
        <w:rPr>
          <w:rFonts w:ascii="Times New Roman" w:eastAsia="Times New Roman" w:hAnsi="Times New Roman" w:cs="Times New Roman"/>
          <w:sz w:val="24"/>
          <w:szCs w:val="24"/>
        </w:rPr>
        <w:t>,</w:t>
      </w:r>
      <w:r w:rsidR="00295B72">
        <w:rPr>
          <w:rFonts w:ascii="Times New Roman" w:eastAsia="Times New Roman" w:hAnsi="Times New Roman" w:cs="Times New Roman"/>
          <w:sz w:val="24"/>
          <w:szCs w:val="24"/>
        </w:rPr>
        <w:t xml:space="preserve"> September 23,</w:t>
      </w:r>
      <w:r w:rsidRPr="00916D73">
        <w:rPr>
          <w:rFonts w:ascii="Times New Roman" w:eastAsia="Times New Roman" w:hAnsi="Times New Roman" w:cs="Times New Roman"/>
          <w:sz w:val="24"/>
          <w:szCs w:val="24"/>
        </w:rPr>
        <w:t xml:space="preserve"> 2020 in the Board of Education Office.  The meeting was called to order at </w:t>
      </w:r>
      <w:r w:rsidR="00295B72">
        <w:rPr>
          <w:rFonts w:ascii="Times New Roman" w:eastAsia="Times New Roman" w:hAnsi="Times New Roman" w:cs="Times New Roman"/>
          <w:sz w:val="24"/>
          <w:szCs w:val="24"/>
        </w:rPr>
        <w:t>6</w:t>
      </w:r>
      <w:r w:rsidRPr="00916D73">
        <w:rPr>
          <w:rFonts w:ascii="Times New Roman" w:eastAsia="Times New Roman" w:hAnsi="Times New Roman" w:cs="Times New Roman"/>
          <w:sz w:val="24"/>
          <w:szCs w:val="24"/>
        </w:rPr>
        <w:t xml:space="preserve">:00 p.m. by Board President </w:t>
      </w:r>
      <w:r w:rsidR="00DF3C72">
        <w:rPr>
          <w:rFonts w:ascii="Times New Roman" w:eastAsia="Times New Roman" w:hAnsi="Times New Roman" w:cs="Times New Roman"/>
          <w:sz w:val="24"/>
          <w:szCs w:val="24"/>
        </w:rPr>
        <w:t>Brian King</w:t>
      </w:r>
      <w:r w:rsidRPr="00916D73">
        <w:rPr>
          <w:rFonts w:ascii="Times New Roman" w:eastAsia="Times New Roman" w:hAnsi="Times New Roman" w:cs="Times New Roman"/>
          <w:sz w:val="24"/>
          <w:szCs w:val="24"/>
        </w:rPr>
        <w:t xml:space="preserve">.  </w:t>
      </w:r>
    </w:p>
    <w:p w14:paraId="7ED20716" w14:textId="77777777" w:rsidR="002242A5" w:rsidRPr="00916D73" w:rsidRDefault="002242A5" w:rsidP="002242A5">
      <w:pPr>
        <w:spacing w:after="0" w:line="240" w:lineRule="auto"/>
        <w:rPr>
          <w:rFonts w:ascii="Times New Roman" w:eastAsia="Times New Roman" w:hAnsi="Times New Roman" w:cs="Times New Roman"/>
          <w:b/>
          <w:sz w:val="18"/>
          <w:szCs w:val="18"/>
        </w:rPr>
      </w:pPr>
    </w:p>
    <w:p w14:paraId="5A66C835" w14:textId="4F2DF338" w:rsidR="002242A5" w:rsidRPr="00916D73" w:rsidRDefault="002242A5" w:rsidP="002242A5">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Brian King (2021), President</w:t>
      </w:r>
      <w:r>
        <w:rPr>
          <w:rFonts w:ascii="Times New Roman" w:eastAsia="Times New Roman" w:hAnsi="Times New Roman" w:cs="Times New Roman"/>
          <w:sz w:val="18"/>
          <w:szCs w:val="18"/>
        </w:rPr>
        <w:t xml:space="preserve"> </w:t>
      </w:r>
    </w:p>
    <w:p w14:paraId="341B84C7" w14:textId="77777777" w:rsidR="002242A5" w:rsidRPr="00916D73" w:rsidRDefault="002242A5" w:rsidP="002242A5">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Christie Ulrich (2023), Vice-President</w:t>
      </w:r>
    </w:p>
    <w:p w14:paraId="1EC192DF" w14:textId="77777777" w:rsidR="002242A5" w:rsidRPr="00916D73" w:rsidRDefault="002242A5" w:rsidP="002242A5">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p>
    <w:p w14:paraId="032C40EB" w14:textId="77777777" w:rsidR="002242A5" w:rsidRPr="00916D73" w:rsidRDefault="002242A5" w:rsidP="002242A5">
      <w:pPr>
        <w:spacing w:after="0" w:line="240" w:lineRule="auto"/>
        <w:ind w:left="1440" w:firstLine="720"/>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Chris Morrow (2023)</w:t>
      </w:r>
    </w:p>
    <w:p w14:paraId="53C32AEC" w14:textId="77777777" w:rsidR="002242A5" w:rsidRPr="00916D73" w:rsidRDefault="002242A5" w:rsidP="002242A5">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John Simpson (2021)</w:t>
      </w:r>
    </w:p>
    <w:p w14:paraId="01527862" w14:textId="77777777" w:rsidR="002242A5" w:rsidRPr="00916D73" w:rsidRDefault="002242A5" w:rsidP="002242A5">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53E0E725" w14:textId="77777777" w:rsidR="002242A5" w:rsidRPr="00916D73" w:rsidRDefault="002242A5" w:rsidP="002242A5">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p>
    <w:p w14:paraId="76106256" w14:textId="77777777" w:rsidR="002242A5" w:rsidRPr="00916D73" w:rsidRDefault="002242A5" w:rsidP="002242A5">
      <w:pPr>
        <w:spacing w:after="0" w:line="240" w:lineRule="auto"/>
        <w:rPr>
          <w:rFonts w:ascii="Times New Roman" w:eastAsia="Times New Roman" w:hAnsi="Times New Roman" w:cs="Times New Roman"/>
          <w:b/>
          <w:sz w:val="18"/>
          <w:szCs w:val="18"/>
        </w:rPr>
      </w:pPr>
    </w:p>
    <w:p w14:paraId="6D99781F" w14:textId="77777777" w:rsidR="002242A5" w:rsidRPr="00AF7313" w:rsidRDefault="002242A5" w:rsidP="002242A5">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717BD737" w14:textId="1FF5418F" w:rsidR="002242A5" w:rsidRPr="00AF7313" w:rsidRDefault="002242A5" w:rsidP="002242A5">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Nicole Ruddick, HS / MS Principal</w:t>
      </w:r>
    </w:p>
    <w:p w14:paraId="364B0BB3" w14:textId="77777777" w:rsidR="005815D1" w:rsidRDefault="002242A5" w:rsidP="002242A5">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Leticia Fry, Elementary </w:t>
      </w:r>
      <w:r w:rsidR="005815D1" w:rsidRPr="00AF7313">
        <w:rPr>
          <w:rFonts w:ascii="Times New Roman" w:eastAsia="Times New Roman" w:hAnsi="Times New Roman" w:cs="Times New Roman"/>
          <w:sz w:val="18"/>
          <w:szCs w:val="18"/>
        </w:rPr>
        <w:t>Pri</w:t>
      </w:r>
      <w:r w:rsidR="005815D1">
        <w:rPr>
          <w:rFonts w:ascii="Times New Roman" w:eastAsia="Times New Roman" w:hAnsi="Times New Roman" w:cs="Times New Roman"/>
          <w:sz w:val="18"/>
          <w:szCs w:val="18"/>
        </w:rPr>
        <w:t>ncipal</w:t>
      </w:r>
    </w:p>
    <w:p w14:paraId="5A634890" w14:textId="59433452" w:rsidR="002242A5" w:rsidRPr="00AF7313" w:rsidRDefault="005815D1" w:rsidP="002242A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Matt McKee</w:t>
      </w:r>
      <w:r w:rsidR="002242A5" w:rsidRPr="00AF7313">
        <w:rPr>
          <w:rFonts w:ascii="Times New Roman" w:eastAsia="Times New Roman" w:hAnsi="Times New Roman" w:cs="Times New Roman"/>
          <w:sz w:val="18"/>
          <w:szCs w:val="18"/>
        </w:rPr>
        <w:tab/>
      </w:r>
      <w:r w:rsidR="002242A5" w:rsidRPr="00AF7313">
        <w:rPr>
          <w:rFonts w:ascii="Times New Roman" w:eastAsia="Times New Roman" w:hAnsi="Times New Roman" w:cs="Times New Roman"/>
          <w:sz w:val="18"/>
          <w:szCs w:val="18"/>
        </w:rPr>
        <w:tab/>
      </w:r>
    </w:p>
    <w:p w14:paraId="2DE39388" w14:textId="77777777" w:rsidR="002242A5" w:rsidRPr="00AF7313" w:rsidRDefault="002242A5" w:rsidP="002242A5">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0E9F8C5F" w14:textId="77777777" w:rsidR="002242A5" w:rsidRPr="00AF7313" w:rsidRDefault="002242A5" w:rsidP="002242A5">
      <w:pPr>
        <w:spacing w:after="0" w:line="240" w:lineRule="auto"/>
        <w:rPr>
          <w:rFonts w:ascii="Times New Roman" w:eastAsia="Times New Roman" w:hAnsi="Times New Roman" w:cs="Times New Roman"/>
          <w:sz w:val="18"/>
          <w:szCs w:val="18"/>
        </w:rPr>
      </w:pPr>
    </w:p>
    <w:p w14:paraId="19D8C253" w14:textId="77777777" w:rsidR="002242A5" w:rsidRPr="00A07D01" w:rsidRDefault="002242A5" w:rsidP="002242A5">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2BA3AB44" w14:textId="6545F5A6" w:rsidR="002242A5" w:rsidRPr="00AF7313" w:rsidRDefault="002242A5" w:rsidP="002242A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sidR="00FD68E4">
        <w:rPr>
          <w:rFonts w:ascii="Times New Roman" w:hAnsi="Times New Roman" w:cs="Times New Roman"/>
          <w:sz w:val="24"/>
          <w:szCs w:val="24"/>
        </w:rPr>
        <w:t>Simpson</w:t>
      </w:r>
      <w:r w:rsidRPr="00AF7313">
        <w:rPr>
          <w:rFonts w:ascii="Times New Roman" w:hAnsi="Times New Roman" w:cs="Times New Roman"/>
          <w:sz w:val="24"/>
          <w:szCs w:val="24"/>
        </w:rPr>
        <w:t xml:space="preserve">, seconded by </w:t>
      </w:r>
      <w:r w:rsidR="00FD68E4">
        <w:rPr>
          <w:rFonts w:ascii="Times New Roman" w:hAnsi="Times New Roman" w:cs="Times New Roman"/>
          <w:sz w:val="24"/>
          <w:szCs w:val="24"/>
        </w:rPr>
        <w:t>Barton</w:t>
      </w:r>
      <w:r w:rsidRPr="00AF7313">
        <w:rPr>
          <w:rFonts w:ascii="Times New Roman" w:hAnsi="Times New Roman" w:cs="Times New Roman"/>
          <w:sz w:val="24"/>
          <w:szCs w:val="24"/>
        </w:rPr>
        <w:t xml:space="preserve"> to approve the presented agenda for the regular </w:t>
      </w:r>
      <w:r w:rsidR="00FA199F">
        <w:rPr>
          <w:rFonts w:ascii="Times New Roman" w:hAnsi="Times New Roman" w:cs="Times New Roman"/>
          <w:sz w:val="24"/>
          <w:szCs w:val="24"/>
        </w:rPr>
        <w:t>September 23</w:t>
      </w:r>
      <w:r w:rsidRPr="00AF7313">
        <w:rPr>
          <w:rFonts w:ascii="Times New Roman" w:hAnsi="Times New Roman" w:cs="Times New Roman"/>
          <w:sz w:val="24"/>
          <w:szCs w:val="24"/>
        </w:rPr>
        <w:t xml:space="preserve">, 2020 meeting.  Motion carried </w:t>
      </w:r>
      <w:r w:rsidR="00FA199F">
        <w:rPr>
          <w:rFonts w:ascii="Times New Roman" w:hAnsi="Times New Roman" w:cs="Times New Roman"/>
          <w:sz w:val="24"/>
          <w:szCs w:val="24"/>
        </w:rPr>
        <w:t>7</w:t>
      </w:r>
      <w:r w:rsidRPr="00AF7313">
        <w:rPr>
          <w:rFonts w:ascii="Times New Roman" w:hAnsi="Times New Roman" w:cs="Times New Roman"/>
          <w:sz w:val="24"/>
          <w:szCs w:val="24"/>
        </w:rPr>
        <w:t xml:space="preserve">-0.  </w:t>
      </w:r>
    </w:p>
    <w:p w14:paraId="40EE23A0" w14:textId="77777777" w:rsidR="002242A5" w:rsidRPr="00AF7313" w:rsidRDefault="002242A5" w:rsidP="002242A5">
      <w:pPr>
        <w:spacing w:after="0" w:line="240" w:lineRule="auto"/>
        <w:rPr>
          <w:rFonts w:ascii="Times New Roman" w:hAnsi="Times New Roman" w:cs="Times New Roman"/>
          <w:sz w:val="24"/>
          <w:szCs w:val="24"/>
        </w:rPr>
      </w:pPr>
    </w:p>
    <w:p w14:paraId="0AD97563" w14:textId="77777777" w:rsidR="002242A5" w:rsidRPr="000E3F38" w:rsidRDefault="002242A5" w:rsidP="002242A5">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53791CA6" w14:textId="78AF51A1" w:rsidR="002242A5" w:rsidRPr="00EB6B9E" w:rsidRDefault="002242A5" w:rsidP="002242A5">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sidR="008C543E">
        <w:rPr>
          <w:rFonts w:ascii="Times New Roman" w:hAnsi="Times New Roman" w:cs="Times New Roman"/>
          <w:sz w:val="24"/>
          <w:szCs w:val="24"/>
        </w:rPr>
        <w:t>Suschnick</w:t>
      </w:r>
      <w:r w:rsidRPr="000E3F38">
        <w:rPr>
          <w:rFonts w:ascii="Times New Roman" w:hAnsi="Times New Roman" w:cs="Times New Roman"/>
          <w:sz w:val="24"/>
          <w:szCs w:val="24"/>
        </w:rPr>
        <w:t xml:space="preserve">, seconded by </w:t>
      </w:r>
      <w:r w:rsidR="008C543E">
        <w:rPr>
          <w:rFonts w:ascii="Times New Roman" w:hAnsi="Times New Roman" w:cs="Times New Roman"/>
          <w:sz w:val="24"/>
          <w:szCs w:val="24"/>
        </w:rPr>
        <w:t>Ulr</w:t>
      </w:r>
      <w:r w:rsidR="004B7B9B">
        <w:rPr>
          <w:rFonts w:ascii="Times New Roman" w:hAnsi="Times New Roman" w:cs="Times New Roman"/>
          <w:sz w:val="24"/>
          <w:szCs w:val="24"/>
        </w:rPr>
        <w:t>ich</w:t>
      </w:r>
      <w:r w:rsidRPr="000E3F38">
        <w:rPr>
          <w:rFonts w:ascii="Times New Roman" w:hAnsi="Times New Roman" w:cs="Times New Roman"/>
          <w:sz w:val="24"/>
          <w:szCs w:val="24"/>
        </w:rPr>
        <w:t xml:space="preserve"> to approve the open session minutes from the regular meeting held on </w:t>
      </w:r>
      <w:r w:rsidR="00ED2E8C">
        <w:rPr>
          <w:rFonts w:ascii="Times New Roman" w:hAnsi="Times New Roman" w:cs="Times New Roman"/>
          <w:sz w:val="24"/>
          <w:szCs w:val="24"/>
        </w:rPr>
        <w:t>August 20</w:t>
      </w:r>
      <w:r w:rsidRPr="000E3F38">
        <w:rPr>
          <w:rFonts w:ascii="Times New Roman" w:hAnsi="Times New Roman" w:cs="Times New Roman"/>
          <w:sz w:val="24"/>
          <w:szCs w:val="24"/>
        </w:rPr>
        <w:t>, 2020.  Motion carried 6-0</w:t>
      </w:r>
      <w:r w:rsidR="00ED2E8C">
        <w:rPr>
          <w:rFonts w:ascii="Times New Roman" w:hAnsi="Times New Roman" w:cs="Times New Roman"/>
          <w:sz w:val="24"/>
          <w:szCs w:val="24"/>
        </w:rPr>
        <w:t>-1, King abstained</w:t>
      </w:r>
      <w:r w:rsidRPr="000E3F38">
        <w:rPr>
          <w:rFonts w:ascii="Times New Roman" w:hAnsi="Times New Roman" w:cs="Times New Roman"/>
          <w:sz w:val="24"/>
          <w:szCs w:val="24"/>
        </w:rPr>
        <w:t>.</w:t>
      </w:r>
      <w:r w:rsidRPr="00EB6B9E">
        <w:rPr>
          <w:rFonts w:ascii="Times New Roman" w:hAnsi="Times New Roman" w:cs="Times New Roman"/>
          <w:sz w:val="24"/>
          <w:szCs w:val="24"/>
        </w:rPr>
        <w:t xml:space="preserve">  </w:t>
      </w:r>
    </w:p>
    <w:p w14:paraId="684CE34B" w14:textId="77777777" w:rsidR="002242A5" w:rsidRPr="00EB6B9E" w:rsidRDefault="002242A5" w:rsidP="002242A5">
      <w:pPr>
        <w:spacing w:after="0" w:line="240" w:lineRule="auto"/>
        <w:rPr>
          <w:rFonts w:ascii="Times New Roman" w:hAnsi="Times New Roman" w:cs="Times New Roman"/>
          <w:sz w:val="24"/>
          <w:szCs w:val="24"/>
        </w:rPr>
      </w:pPr>
    </w:p>
    <w:p w14:paraId="68B8B007" w14:textId="1B71B1F3" w:rsidR="002242A5" w:rsidRPr="00B7310C" w:rsidRDefault="002242A5" w:rsidP="002242A5">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sidRPr="00B7310C">
        <w:rPr>
          <w:rFonts w:ascii="Times New Roman" w:hAnsi="Times New Roman" w:cs="Times New Roman"/>
          <w:sz w:val="24"/>
          <w:szCs w:val="24"/>
        </w:rPr>
        <w:t xml:space="preserve"> by Morrow, seconded by Simpson to pay </w:t>
      </w:r>
      <w:r w:rsidR="004B7B9B">
        <w:rPr>
          <w:rFonts w:ascii="Times New Roman" w:hAnsi="Times New Roman" w:cs="Times New Roman"/>
          <w:sz w:val="24"/>
          <w:szCs w:val="24"/>
        </w:rPr>
        <w:t>September</w:t>
      </w:r>
      <w:r w:rsidRPr="00B7310C">
        <w:rPr>
          <w:rFonts w:ascii="Times New Roman" w:hAnsi="Times New Roman" w:cs="Times New Roman"/>
          <w:sz w:val="24"/>
          <w:szCs w:val="24"/>
        </w:rPr>
        <w:t xml:space="preserve"> 2020 bills as presented.  Motion carried </w:t>
      </w:r>
      <w:r w:rsidR="004B7B9B">
        <w:rPr>
          <w:rFonts w:ascii="Times New Roman" w:hAnsi="Times New Roman" w:cs="Times New Roman"/>
          <w:sz w:val="24"/>
          <w:szCs w:val="24"/>
        </w:rPr>
        <w:t>6</w:t>
      </w:r>
      <w:r w:rsidRPr="00B7310C">
        <w:rPr>
          <w:rFonts w:ascii="Times New Roman" w:hAnsi="Times New Roman" w:cs="Times New Roman"/>
          <w:sz w:val="24"/>
          <w:szCs w:val="24"/>
        </w:rPr>
        <w:t xml:space="preserve">-0-1; </w:t>
      </w:r>
      <w:r w:rsidR="004B7B9B">
        <w:rPr>
          <w:rFonts w:ascii="Times New Roman" w:hAnsi="Times New Roman" w:cs="Times New Roman"/>
          <w:sz w:val="24"/>
          <w:szCs w:val="24"/>
        </w:rPr>
        <w:t>Williams</w:t>
      </w:r>
      <w:r w:rsidRPr="00B7310C">
        <w:rPr>
          <w:rFonts w:ascii="Times New Roman" w:hAnsi="Times New Roman" w:cs="Times New Roman"/>
          <w:sz w:val="24"/>
          <w:szCs w:val="24"/>
        </w:rPr>
        <w:t xml:space="preserve"> abstained from ck #8</w:t>
      </w:r>
      <w:r w:rsidR="004B7B9B">
        <w:rPr>
          <w:rFonts w:ascii="Times New Roman" w:hAnsi="Times New Roman" w:cs="Times New Roman"/>
          <w:sz w:val="24"/>
          <w:szCs w:val="24"/>
        </w:rPr>
        <w:t>6288 and ck #86394.</w:t>
      </w:r>
    </w:p>
    <w:p w14:paraId="1045D915" w14:textId="77777777" w:rsidR="002242A5" w:rsidRPr="00B7310C" w:rsidRDefault="002242A5" w:rsidP="002242A5">
      <w:pPr>
        <w:spacing w:after="0" w:line="240" w:lineRule="auto"/>
        <w:rPr>
          <w:rFonts w:ascii="Times New Roman" w:hAnsi="Times New Roman" w:cs="Times New Roman"/>
          <w:sz w:val="24"/>
          <w:szCs w:val="24"/>
        </w:rPr>
      </w:pPr>
    </w:p>
    <w:p w14:paraId="62A5BA9E" w14:textId="5AE2107C" w:rsidR="002242A5" w:rsidRPr="00EB6B9E" w:rsidRDefault="002242A5" w:rsidP="002242A5">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Morrow, seconded by </w:t>
      </w:r>
      <w:r w:rsidR="002C6066">
        <w:rPr>
          <w:rFonts w:ascii="Times New Roman" w:hAnsi="Times New Roman" w:cs="Times New Roman"/>
          <w:sz w:val="24"/>
          <w:szCs w:val="24"/>
        </w:rPr>
        <w:t>Williams</w:t>
      </w:r>
      <w:r w:rsidRPr="00652557">
        <w:rPr>
          <w:rFonts w:ascii="Times New Roman" w:hAnsi="Times New Roman" w:cs="Times New Roman"/>
          <w:sz w:val="24"/>
          <w:szCs w:val="24"/>
        </w:rPr>
        <w:t xml:space="preserve"> to approve the monthly bank statement from </w:t>
      </w:r>
      <w:r w:rsidR="002C6066">
        <w:rPr>
          <w:rFonts w:ascii="Times New Roman" w:hAnsi="Times New Roman" w:cs="Times New Roman"/>
          <w:sz w:val="24"/>
          <w:szCs w:val="24"/>
        </w:rPr>
        <w:t>August</w:t>
      </w:r>
      <w:r w:rsidRPr="00652557">
        <w:rPr>
          <w:rFonts w:ascii="Times New Roman" w:hAnsi="Times New Roman" w:cs="Times New Roman"/>
          <w:sz w:val="24"/>
          <w:szCs w:val="24"/>
        </w:rPr>
        <w:t xml:space="preserve"> 2020.  Motion carried </w:t>
      </w:r>
      <w:r w:rsidR="002C6066">
        <w:rPr>
          <w:rFonts w:ascii="Times New Roman" w:hAnsi="Times New Roman" w:cs="Times New Roman"/>
          <w:sz w:val="24"/>
          <w:szCs w:val="24"/>
        </w:rPr>
        <w:t>7</w:t>
      </w:r>
      <w:r w:rsidRPr="00652557">
        <w:rPr>
          <w:rFonts w:ascii="Times New Roman" w:hAnsi="Times New Roman" w:cs="Times New Roman"/>
          <w:sz w:val="24"/>
          <w:szCs w:val="24"/>
        </w:rPr>
        <w:t>-0.</w:t>
      </w:r>
    </w:p>
    <w:p w14:paraId="0AF51DE3" w14:textId="77777777" w:rsidR="002242A5" w:rsidRPr="00EB6B9E" w:rsidRDefault="002242A5" w:rsidP="002242A5">
      <w:pPr>
        <w:spacing w:after="0" w:line="240" w:lineRule="auto"/>
        <w:ind w:firstLine="720"/>
        <w:rPr>
          <w:rFonts w:ascii="Times New Roman" w:hAnsi="Times New Roman" w:cs="Times New Roman"/>
          <w:sz w:val="24"/>
          <w:szCs w:val="24"/>
        </w:rPr>
      </w:pPr>
    </w:p>
    <w:p w14:paraId="788842D0" w14:textId="4CEBC130" w:rsidR="002242A5" w:rsidRPr="00652557" w:rsidRDefault="002242A5" w:rsidP="002242A5">
      <w:pPr>
        <w:spacing w:after="0" w:line="240" w:lineRule="auto"/>
        <w:rPr>
          <w:rFonts w:ascii="Times New Roman" w:eastAsia="Calibri" w:hAnsi="Times New Roman" w:cs="Times New Roman"/>
          <w:sz w:val="24"/>
          <w:szCs w:val="24"/>
        </w:rPr>
      </w:pPr>
      <w:r w:rsidRPr="00652557">
        <w:rPr>
          <w:rFonts w:ascii="Times New Roman" w:hAnsi="Times New Roman" w:cs="Times New Roman"/>
          <w:b/>
          <w:sz w:val="24"/>
          <w:szCs w:val="24"/>
        </w:rPr>
        <w:t>D.</w:t>
      </w:r>
      <w:r w:rsidRPr="00652557">
        <w:rPr>
          <w:rFonts w:ascii="Times New Roman" w:hAnsi="Times New Roman" w:cs="Times New Roman"/>
          <w:b/>
          <w:sz w:val="24"/>
          <w:szCs w:val="24"/>
        </w:rPr>
        <w:tab/>
      </w:r>
      <w:r w:rsidRPr="00652557">
        <w:rPr>
          <w:rFonts w:ascii="Times New Roman" w:eastAsia="Calibri" w:hAnsi="Times New Roman" w:cs="Times New Roman"/>
          <w:b/>
          <w:sz w:val="24"/>
          <w:szCs w:val="24"/>
        </w:rPr>
        <w:t>Motion</w:t>
      </w:r>
      <w:r w:rsidRPr="00652557">
        <w:rPr>
          <w:rFonts w:ascii="Times New Roman" w:eastAsia="Calibri" w:hAnsi="Times New Roman" w:cs="Times New Roman"/>
          <w:sz w:val="24"/>
          <w:szCs w:val="24"/>
        </w:rPr>
        <w:t xml:space="preserve"> by Williams, seconded by Barton to transfer $</w:t>
      </w:r>
      <w:r w:rsidR="00F8637B">
        <w:rPr>
          <w:rFonts w:ascii="Times New Roman" w:eastAsia="Calibri" w:hAnsi="Times New Roman" w:cs="Times New Roman"/>
          <w:sz w:val="24"/>
          <w:szCs w:val="24"/>
        </w:rPr>
        <w:t>200,000</w:t>
      </w:r>
      <w:r w:rsidRPr="00652557">
        <w:rPr>
          <w:rFonts w:ascii="Times New Roman" w:eastAsia="Calibri" w:hAnsi="Times New Roman" w:cs="Times New Roman"/>
          <w:sz w:val="24"/>
          <w:szCs w:val="24"/>
        </w:rPr>
        <w:t xml:space="preserve"> from MoSIP General Fund Account to the NOW account.  Motion carried </w:t>
      </w:r>
      <w:r w:rsidR="00F8637B">
        <w:rPr>
          <w:rFonts w:ascii="Times New Roman" w:eastAsia="Calibri" w:hAnsi="Times New Roman" w:cs="Times New Roman"/>
          <w:sz w:val="24"/>
          <w:szCs w:val="24"/>
        </w:rPr>
        <w:t>7</w:t>
      </w:r>
      <w:r w:rsidRPr="00652557">
        <w:rPr>
          <w:rFonts w:ascii="Times New Roman" w:eastAsia="Calibri" w:hAnsi="Times New Roman" w:cs="Times New Roman"/>
          <w:sz w:val="24"/>
          <w:szCs w:val="24"/>
        </w:rPr>
        <w:t>-0.</w:t>
      </w:r>
    </w:p>
    <w:p w14:paraId="1E780BFE" w14:textId="77777777" w:rsidR="002242A5" w:rsidRPr="00652557" w:rsidRDefault="002242A5" w:rsidP="002242A5">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7E70CE6F" w14:textId="170646CC" w:rsidR="002242A5" w:rsidRPr="00EB6B9E" w:rsidRDefault="002242A5" w:rsidP="002242A5">
      <w:pPr>
        <w:spacing w:after="0" w:line="240" w:lineRule="auto"/>
        <w:rPr>
          <w:rFonts w:ascii="Times New Roman" w:eastAsia="Calibri" w:hAnsi="Times New Roman" w:cs="Times New Roman"/>
          <w:sz w:val="24"/>
          <w:szCs w:val="24"/>
        </w:rPr>
      </w:pPr>
      <w:r w:rsidRPr="000826A0">
        <w:rPr>
          <w:rFonts w:ascii="Times New Roman" w:eastAsia="Calibri" w:hAnsi="Times New Roman" w:cs="Times New Roman"/>
          <w:sz w:val="24"/>
          <w:szCs w:val="24"/>
        </w:rPr>
        <w:tab/>
      </w:r>
      <w:r w:rsidRPr="000826A0">
        <w:rPr>
          <w:rFonts w:ascii="Times New Roman" w:eastAsia="Calibri" w:hAnsi="Times New Roman" w:cs="Times New Roman"/>
          <w:b/>
          <w:sz w:val="24"/>
          <w:szCs w:val="24"/>
        </w:rPr>
        <w:t>Motion</w:t>
      </w:r>
      <w:r w:rsidRPr="000826A0">
        <w:rPr>
          <w:rFonts w:ascii="Times New Roman" w:eastAsia="Calibri" w:hAnsi="Times New Roman" w:cs="Times New Roman"/>
          <w:sz w:val="24"/>
          <w:szCs w:val="24"/>
        </w:rPr>
        <w:t xml:space="preserve"> by </w:t>
      </w:r>
      <w:r w:rsidR="00F8637B">
        <w:rPr>
          <w:rFonts w:ascii="Times New Roman" w:eastAsia="Calibri" w:hAnsi="Times New Roman" w:cs="Times New Roman"/>
          <w:sz w:val="24"/>
          <w:szCs w:val="24"/>
        </w:rPr>
        <w:t>Williams</w:t>
      </w:r>
      <w:r w:rsidRPr="000826A0">
        <w:rPr>
          <w:rFonts w:ascii="Times New Roman" w:eastAsia="Calibri" w:hAnsi="Times New Roman" w:cs="Times New Roman"/>
          <w:sz w:val="24"/>
          <w:szCs w:val="24"/>
        </w:rPr>
        <w:t xml:space="preserve">, seconded by </w:t>
      </w:r>
      <w:r w:rsidR="00F8637B">
        <w:rPr>
          <w:rFonts w:ascii="Times New Roman" w:eastAsia="Calibri" w:hAnsi="Times New Roman" w:cs="Times New Roman"/>
          <w:sz w:val="24"/>
          <w:szCs w:val="24"/>
        </w:rPr>
        <w:t>Simpson</w:t>
      </w:r>
      <w:r w:rsidRPr="000826A0">
        <w:rPr>
          <w:rFonts w:ascii="Times New Roman" w:eastAsia="Calibri" w:hAnsi="Times New Roman" w:cs="Times New Roman"/>
          <w:sz w:val="24"/>
          <w:szCs w:val="24"/>
        </w:rPr>
        <w:t xml:space="preserve"> to transfer $</w:t>
      </w:r>
      <w:r w:rsidR="00F8637B">
        <w:rPr>
          <w:rFonts w:ascii="Times New Roman" w:eastAsia="Calibri" w:hAnsi="Times New Roman" w:cs="Times New Roman"/>
          <w:sz w:val="24"/>
          <w:szCs w:val="24"/>
        </w:rPr>
        <w:t>168,000</w:t>
      </w:r>
      <w:r w:rsidRPr="000826A0">
        <w:rPr>
          <w:rFonts w:ascii="Times New Roman" w:eastAsia="Calibri" w:hAnsi="Times New Roman" w:cs="Times New Roman"/>
          <w:sz w:val="24"/>
          <w:szCs w:val="24"/>
        </w:rPr>
        <w:t xml:space="preserve"> from MoSIP Bond Account to the NOW account.  Motion carried </w:t>
      </w:r>
      <w:r w:rsidR="008B5D42">
        <w:rPr>
          <w:rFonts w:ascii="Times New Roman" w:eastAsia="Calibri" w:hAnsi="Times New Roman" w:cs="Times New Roman"/>
          <w:sz w:val="24"/>
          <w:szCs w:val="24"/>
        </w:rPr>
        <w:t>7</w:t>
      </w:r>
      <w:r w:rsidRPr="000826A0">
        <w:rPr>
          <w:rFonts w:ascii="Times New Roman" w:eastAsia="Calibri" w:hAnsi="Times New Roman" w:cs="Times New Roman"/>
          <w:sz w:val="24"/>
          <w:szCs w:val="24"/>
        </w:rPr>
        <w:t>-0.</w:t>
      </w:r>
      <w:r>
        <w:rPr>
          <w:rFonts w:ascii="Times New Roman" w:eastAsia="Calibri" w:hAnsi="Times New Roman" w:cs="Times New Roman"/>
          <w:sz w:val="24"/>
          <w:szCs w:val="24"/>
        </w:rPr>
        <w:tab/>
      </w:r>
    </w:p>
    <w:p w14:paraId="471D5EA3" w14:textId="77777777" w:rsidR="001A4388" w:rsidRDefault="001A4388" w:rsidP="002242A5">
      <w:pPr>
        <w:spacing w:after="0" w:line="240" w:lineRule="auto"/>
        <w:rPr>
          <w:rFonts w:ascii="Times New Roman" w:eastAsia="Calibri" w:hAnsi="Times New Roman" w:cs="Times New Roman"/>
          <w:b/>
          <w:bCs/>
          <w:sz w:val="24"/>
          <w:szCs w:val="24"/>
        </w:rPr>
      </w:pPr>
    </w:p>
    <w:p w14:paraId="574E9ECB" w14:textId="2BE0EDE7" w:rsidR="002242A5" w:rsidRDefault="002242A5" w:rsidP="002242A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PROGRAM REVIEW</w:t>
      </w:r>
    </w:p>
    <w:p w14:paraId="6F137DF3" w14:textId="59C3F07B" w:rsidR="00AC0115" w:rsidRDefault="00AC0115" w:rsidP="00AC0115">
      <w:pPr>
        <w:spacing w:after="0" w:line="240" w:lineRule="auto"/>
        <w:rPr>
          <w:rFonts w:ascii="Times New Roman" w:eastAsia="Calibri" w:hAnsi="Times New Roman" w:cs="Times New Roman"/>
          <w:sz w:val="24"/>
          <w:szCs w:val="24"/>
        </w:rPr>
      </w:pPr>
      <w:r w:rsidRPr="00AC0115">
        <w:rPr>
          <w:rFonts w:ascii="Times New Roman" w:eastAsia="Calibri" w:hAnsi="Times New Roman" w:cs="Times New Roman"/>
          <w:b/>
          <w:bCs/>
          <w:sz w:val="24"/>
          <w:szCs w:val="24"/>
        </w:rPr>
        <w:t>A.</w:t>
      </w:r>
      <w:r>
        <w:rPr>
          <w:rFonts w:ascii="Times New Roman" w:eastAsia="Calibri" w:hAnsi="Times New Roman" w:cs="Times New Roman"/>
          <w:b/>
          <w:bCs/>
          <w:sz w:val="24"/>
          <w:szCs w:val="24"/>
        </w:rPr>
        <w:t xml:space="preserve"> </w:t>
      </w:r>
      <w:r w:rsidRPr="00AC011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Pr>
          <w:rFonts w:ascii="Times New Roman" w:eastAsia="Calibri" w:hAnsi="Times New Roman" w:cs="Times New Roman"/>
          <w:sz w:val="24"/>
          <w:szCs w:val="24"/>
        </w:rPr>
        <w:t>The Board reviewed the following MSBA Board Policies:</w:t>
      </w:r>
    </w:p>
    <w:p w14:paraId="4A846627" w14:textId="77777777" w:rsidR="00AC0115" w:rsidRDefault="00AC0115" w:rsidP="00AC011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4CED8303" w14:textId="544FC0AE" w:rsidR="00AC0115" w:rsidRDefault="00AC0115" w:rsidP="00AC011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Motion</w:t>
      </w:r>
      <w:r>
        <w:rPr>
          <w:rFonts w:ascii="Times New Roman" w:eastAsia="Calibri" w:hAnsi="Times New Roman" w:cs="Times New Roman"/>
          <w:sz w:val="24"/>
          <w:szCs w:val="24"/>
        </w:rPr>
        <w:t xml:space="preserve"> by Morrow, seconded by Williams to adopt MSBA Board Policy ACA and name Leticia Fry as the Title IX Coordinator for the Liberal R-2 School district.  Motion carried 7-0.</w:t>
      </w:r>
    </w:p>
    <w:p w14:paraId="4F592078" w14:textId="13F5BFAC" w:rsidR="005E3BC9" w:rsidRDefault="00970B26">
      <w:pPr>
        <w:rPr>
          <w:rFonts w:ascii="Times New Roman" w:eastAsia="Calibri" w:hAnsi="Times New Roman" w:cs="Times New Roman"/>
          <w:sz w:val="24"/>
          <w:szCs w:val="24"/>
        </w:rPr>
      </w:pPr>
      <w:r>
        <w:rPr>
          <w:rFonts w:ascii="Times New Roman" w:eastAsia="Calibri" w:hAnsi="Times New Roman" w:cs="Times New Roman"/>
          <w:sz w:val="24"/>
          <w:szCs w:val="24"/>
        </w:rPr>
        <w:tab/>
      </w:r>
    </w:p>
    <w:p w14:paraId="55C6E1C1" w14:textId="77777777" w:rsidR="003150D9" w:rsidRDefault="003150D9">
      <w:pPr>
        <w:rPr>
          <w:rFonts w:ascii="Times New Roman" w:eastAsia="Calibri" w:hAnsi="Times New Roman" w:cs="Times New Roman"/>
          <w:sz w:val="24"/>
          <w:szCs w:val="24"/>
        </w:rPr>
      </w:pPr>
    </w:p>
    <w:p w14:paraId="3824365C" w14:textId="4F2F62EA" w:rsidR="00EA1C35" w:rsidRDefault="00EA1C35" w:rsidP="00EA1C35">
      <w:pPr>
        <w:pStyle w:val="NoSpacing"/>
        <w:jc w:val="right"/>
        <w:rPr>
          <w:rFonts w:eastAsia="Calibri"/>
          <w:sz w:val="16"/>
          <w:szCs w:val="16"/>
        </w:rPr>
      </w:pPr>
      <w:r>
        <w:rPr>
          <w:rFonts w:eastAsia="Calibri"/>
          <w:sz w:val="16"/>
          <w:szCs w:val="16"/>
        </w:rPr>
        <w:lastRenderedPageBreak/>
        <w:t>September 23, 2020</w:t>
      </w:r>
    </w:p>
    <w:p w14:paraId="67F28478" w14:textId="0294C41B" w:rsidR="00EA1C35" w:rsidRDefault="00EA1C35" w:rsidP="00EA1C35">
      <w:pPr>
        <w:pStyle w:val="NoSpacing"/>
        <w:jc w:val="right"/>
        <w:rPr>
          <w:rFonts w:eastAsia="Calibri"/>
          <w:sz w:val="16"/>
          <w:szCs w:val="16"/>
        </w:rPr>
      </w:pPr>
      <w:r>
        <w:rPr>
          <w:rFonts w:eastAsia="Calibri"/>
          <w:sz w:val="16"/>
          <w:szCs w:val="16"/>
        </w:rPr>
        <w:t>Open Session</w:t>
      </w:r>
    </w:p>
    <w:p w14:paraId="595D4BE6" w14:textId="6E034984" w:rsidR="00EA1C35" w:rsidRPr="00076E80" w:rsidRDefault="00EA1C35" w:rsidP="00076E80">
      <w:pPr>
        <w:pStyle w:val="NoSpacing"/>
        <w:jc w:val="right"/>
        <w:rPr>
          <w:rFonts w:eastAsia="Calibri"/>
          <w:sz w:val="16"/>
          <w:szCs w:val="16"/>
        </w:rPr>
      </w:pPr>
      <w:r>
        <w:rPr>
          <w:rFonts w:eastAsia="Calibri"/>
          <w:sz w:val="16"/>
          <w:szCs w:val="16"/>
        </w:rPr>
        <w:t>Page 2 of 4</w:t>
      </w:r>
    </w:p>
    <w:p w14:paraId="026AB735" w14:textId="77777777" w:rsidR="00EA1C35" w:rsidRDefault="00EA1C35" w:rsidP="0021492C">
      <w:pPr>
        <w:pStyle w:val="NoSpacing"/>
        <w:rPr>
          <w:rFonts w:eastAsia="Calibri"/>
        </w:rPr>
      </w:pPr>
    </w:p>
    <w:p w14:paraId="36AB5C7D" w14:textId="3E786820" w:rsidR="00352A03" w:rsidRDefault="00352A03" w:rsidP="0021492C">
      <w:pPr>
        <w:pStyle w:val="NoSpacing"/>
        <w:rPr>
          <w:rFonts w:ascii="Times New Roman" w:eastAsia="Calibri" w:hAnsi="Times New Roman"/>
          <w:sz w:val="24"/>
          <w:szCs w:val="24"/>
        </w:rPr>
      </w:pPr>
      <w:r>
        <w:rPr>
          <w:rFonts w:eastAsia="Calibri"/>
        </w:rPr>
        <w:tab/>
      </w:r>
      <w:r w:rsidR="00970B26" w:rsidRPr="0021492C">
        <w:rPr>
          <w:rFonts w:ascii="Times New Roman" w:eastAsia="Calibri" w:hAnsi="Times New Roman"/>
          <w:b/>
          <w:bCs/>
          <w:sz w:val="24"/>
          <w:szCs w:val="24"/>
        </w:rPr>
        <w:t>Motion</w:t>
      </w:r>
      <w:r w:rsidR="00970B26" w:rsidRPr="0021492C">
        <w:rPr>
          <w:rFonts w:ascii="Times New Roman" w:eastAsia="Calibri" w:hAnsi="Times New Roman"/>
          <w:sz w:val="24"/>
          <w:szCs w:val="24"/>
        </w:rPr>
        <w:t xml:space="preserve"> by </w:t>
      </w:r>
      <w:r w:rsidR="005D5B47">
        <w:rPr>
          <w:rFonts w:ascii="Times New Roman" w:eastAsia="Calibri" w:hAnsi="Times New Roman"/>
          <w:sz w:val="24"/>
          <w:szCs w:val="24"/>
        </w:rPr>
        <w:t>Ulrich, seconded by Simpson to take action on</w:t>
      </w:r>
      <w:r w:rsidR="003150D9" w:rsidRPr="0021492C">
        <w:rPr>
          <w:rFonts w:ascii="Times New Roman" w:eastAsia="Calibri" w:hAnsi="Times New Roman"/>
          <w:sz w:val="24"/>
          <w:szCs w:val="24"/>
        </w:rPr>
        <w:t xml:space="preserve"> </w:t>
      </w:r>
      <w:r w:rsidR="00970B26" w:rsidRPr="0021492C">
        <w:rPr>
          <w:rFonts w:ascii="Times New Roman" w:eastAsia="Calibri" w:hAnsi="Times New Roman"/>
          <w:sz w:val="24"/>
          <w:szCs w:val="24"/>
        </w:rPr>
        <w:t xml:space="preserve">the following </w:t>
      </w:r>
      <w:r w:rsidR="0021492C">
        <w:rPr>
          <w:rFonts w:ascii="Times New Roman" w:eastAsia="Calibri" w:hAnsi="Times New Roman"/>
          <w:sz w:val="24"/>
          <w:szCs w:val="24"/>
        </w:rPr>
        <w:t xml:space="preserve">presented </w:t>
      </w:r>
      <w:r w:rsidR="00970B26" w:rsidRPr="0021492C">
        <w:rPr>
          <w:rFonts w:ascii="Times New Roman" w:eastAsia="Calibri" w:hAnsi="Times New Roman"/>
          <w:sz w:val="24"/>
          <w:szCs w:val="24"/>
        </w:rPr>
        <w:t>MSBA Board Policies:</w:t>
      </w:r>
    </w:p>
    <w:p w14:paraId="2FA53836" w14:textId="5A669A8A" w:rsidR="0021492C" w:rsidRPr="00D507D7" w:rsidRDefault="00970B26" w:rsidP="0021492C">
      <w:pPr>
        <w:pStyle w:val="NoSpacing"/>
        <w:rPr>
          <w:rFonts w:ascii="Times New Roman" w:eastAsia="Calibri" w:hAnsi="Times New Roman"/>
          <w:sz w:val="20"/>
          <w:szCs w:val="20"/>
        </w:rPr>
      </w:pPr>
      <w:r w:rsidRPr="00D507D7">
        <w:rPr>
          <w:rFonts w:ascii="Times New Roman" w:eastAsia="Calibri" w:hAnsi="Times New Roman"/>
          <w:sz w:val="20"/>
          <w:szCs w:val="20"/>
        </w:rPr>
        <w:t xml:space="preserve">BBFA </w:t>
      </w:r>
      <w:r w:rsidR="00016871">
        <w:rPr>
          <w:rFonts w:ascii="Times New Roman" w:eastAsia="Calibri" w:hAnsi="Times New Roman"/>
          <w:sz w:val="20"/>
          <w:szCs w:val="20"/>
        </w:rPr>
        <w:t xml:space="preserve">Revised </w:t>
      </w:r>
      <w:r w:rsidRPr="00D507D7">
        <w:rPr>
          <w:rFonts w:ascii="Times New Roman" w:eastAsia="Calibri" w:hAnsi="Times New Roman"/>
          <w:sz w:val="20"/>
          <w:szCs w:val="20"/>
        </w:rPr>
        <w:t>(adopt with a $100 gift limit)</w:t>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t>DC adopt</w:t>
      </w:r>
    </w:p>
    <w:p w14:paraId="137BCD72" w14:textId="6E3CDADD" w:rsidR="00970B26" w:rsidRPr="00D507D7" w:rsidRDefault="00970B26" w:rsidP="0021492C">
      <w:pPr>
        <w:pStyle w:val="NoSpacing"/>
        <w:rPr>
          <w:rFonts w:ascii="Times New Roman" w:eastAsia="Calibri" w:hAnsi="Times New Roman"/>
          <w:sz w:val="20"/>
          <w:szCs w:val="20"/>
        </w:rPr>
      </w:pPr>
      <w:r w:rsidRPr="00D507D7">
        <w:rPr>
          <w:rFonts w:ascii="Times New Roman" w:eastAsia="Calibri" w:hAnsi="Times New Roman"/>
          <w:sz w:val="20"/>
          <w:szCs w:val="20"/>
        </w:rPr>
        <w:t>DFI (Version 1) adopt</w:t>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t>GBAD</w:t>
      </w:r>
      <w:r w:rsidR="003150D9" w:rsidRPr="00D507D7">
        <w:rPr>
          <w:rFonts w:ascii="Times New Roman" w:eastAsia="Calibri" w:hAnsi="Times New Roman"/>
          <w:sz w:val="20"/>
          <w:szCs w:val="20"/>
        </w:rPr>
        <w:t xml:space="preserve"> adopt</w:t>
      </w:r>
    </w:p>
    <w:p w14:paraId="5B8DBEB6" w14:textId="49CF92C3" w:rsidR="003150D9" w:rsidRPr="00D507D7" w:rsidRDefault="003150D9" w:rsidP="0021492C">
      <w:pPr>
        <w:pStyle w:val="NoSpacing"/>
        <w:rPr>
          <w:rFonts w:ascii="Times New Roman" w:eastAsia="Calibri" w:hAnsi="Times New Roman"/>
          <w:sz w:val="20"/>
          <w:szCs w:val="20"/>
        </w:rPr>
      </w:pPr>
      <w:r w:rsidRPr="00D507D7">
        <w:rPr>
          <w:rFonts w:ascii="Times New Roman" w:eastAsia="Calibri" w:hAnsi="Times New Roman"/>
          <w:sz w:val="20"/>
          <w:szCs w:val="20"/>
        </w:rPr>
        <w:t>GBCBA adopt</w:t>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t>GBEBB adopt</w:t>
      </w:r>
    </w:p>
    <w:p w14:paraId="3B3E2106" w14:textId="761BEF05" w:rsidR="003150D9" w:rsidRPr="00D507D7" w:rsidRDefault="003150D9" w:rsidP="0021492C">
      <w:pPr>
        <w:pStyle w:val="NoSpacing"/>
        <w:rPr>
          <w:rFonts w:ascii="Times New Roman" w:eastAsia="Calibri" w:hAnsi="Times New Roman"/>
          <w:sz w:val="20"/>
          <w:szCs w:val="20"/>
        </w:rPr>
      </w:pPr>
      <w:r w:rsidRPr="00D507D7">
        <w:rPr>
          <w:rFonts w:ascii="Times New Roman" w:eastAsia="Calibri" w:hAnsi="Times New Roman"/>
          <w:sz w:val="20"/>
          <w:szCs w:val="20"/>
        </w:rPr>
        <w:t>GCBA adopt</w:t>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t>IC adopt</w:t>
      </w:r>
    </w:p>
    <w:p w14:paraId="28AD7ECA" w14:textId="6C459FAE" w:rsidR="003150D9" w:rsidRPr="00D507D7" w:rsidRDefault="003150D9" w:rsidP="0021492C">
      <w:pPr>
        <w:pStyle w:val="NoSpacing"/>
        <w:rPr>
          <w:rFonts w:ascii="Times New Roman" w:eastAsia="Calibri" w:hAnsi="Times New Roman"/>
          <w:sz w:val="20"/>
          <w:szCs w:val="20"/>
        </w:rPr>
      </w:pPr>
      <w:r w:rsidRPr="00D507D7">
        <w:rPr>
          <w:rFonts w:ascii="Times New Roman" w:eastAsia="Calibri" w:hAnsi="Times New Roman"/>
          <w:sz w:val="20"/>
          <w:szCs w:val="20"/>
        </w:rPr>
        <w:t>IHB adopt</w:t>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t>IKF adopt</w:t>
      </w:r>
    </w:p>
    <w:p w14:paraId="460BCB2D" w14:textId="4B459947" w:rsidR="003150D9" w:rsidRPr="00D507D7" w:rsidRDefault="003150D9" w:rsidP="0021492C">
      <w:pPr>
        <w:pStyle w:val="NoSpacing"/>
        <w:rPr>
          <w:rFonts w:ascii="Times New Roman" w:eastAsia="Calibri" w:hAnsi="Times New Roman"/>
          <w:sz w:val="20"/>
          <w:szCs w:val="20"/>
        </w:rPr>
      </w:pPr>
      <w:r w:rsidRPr="00D507D7">
        <w:rPr>
          <w:rFonts w:ascii="Times New Roman" w:eastAsia="Calibri" w:hAnsi="Times New Roman"/>
          <w:sz w:val="20"/>
          <w:szCs w:val="20"/>
        </w:rPr>
        <w:t>JCC adopt</w:t>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t>JECA adopt</w:t>
      </w:r>
    </w:p>
    <w:p w14:paraId="48160465" w14:textId="10ADCCC9" w:rsidR="003150D9" w:rsidRPr="00D507D7" w:rsidRDefault="003150D9" w:rsidP="0021492C">
      <w:pPr>
        <w:pStyle w:val="NoSpacing"/>
        <w:rPr>
          <w:rFonts w:ascii="Times New Roman" w:eastAsia="Calibri" w:hAnsi="Times New Roman"/>
          <w:sz w:val="20"/>
          <w:szCs w:val="20"/>
        </w:rPr>
      </w:pPr>
      <w:r w:rsidRPr="00D507D7">
        <w:rPr>
          <w:rFonts w:ascii="Times New Roman" w:eastAsia="Calibri" w:hAnsi="Times New Roman"/>
          <w:sz w:val="20"/>
          <w:szCs w:val="20"/>
        </w:rPr>
        <w:t>JFG adopt</w:t>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t>JFGA adopt</w:t>
      </w:r>
    </w:p>
    <w:p w14:paraId="53841B6A" w14:textId="13DC8E1A" w:rsidR="003150D9" w:rsidRPr="00D507D7" w:rsidRDefault="003150D9" w:rsidP="0021492C">
      <w:pPr>
        <w:pStyle w:val="NoSpacing"/>
        <w:rPr>
          <w:rFonts w:ascii="Times New Roman" w:eastAsia="Calibri" w:hAnsi="Times New Roman"/>
          <w:sz w:val="20"/>
          <w:szCs w:val="20"/>
        </w:rPr>
      </w:pPr>
      <w:r w:rsidRPr="00D507D7">
        <w:rPr>
          <w:rFonts w:ascii="Times New Roman" w:eastAsia="Calibri" w:hAnsi="Times New Roman"/>
          <w:sz w:val="20"/>
          <w:szCs w:val="20"/>
        </w:rPr>
        <w:t>JG adopt</w:t>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Pr="00D507D7">
        <w:rPr>
          <w:rFonts w:ascii="Times New Roman" w:eastAsia="Calibri" w:hAnsi="Times New Roman"/>
          <w:sz w:val="20"/>
          <w:szCs w:val="20"/>
        </w:rPr>
        <w:tab/>
      </w:r>
      <w:r w:rsidR="00D507D7">
        <w:rPr>
          <w:rFonts w:ascii="Times New Roman" w:eastAsia="Calibri" w:hAnsi="Times New Roman"/>
          <w:sz w:val="20"/>
          <w:szCs w:val="20"/>
        </w:rPr>
        <w:tab/>
      </w:r>
      <w:r w:rsidRPr="00D507D7">
        <w:rPr>
          <w:rFonts w:ascii="Times New Roman" w:eastAsia="Calibri" w:hAnsi="Times New Roman"/>
          <w:sz w:val="20"/>
          <w:szCs w:val="20"/>
        </w:rPr>
        <w:t>JHCB adop</w:t>
      </w:r>
      <w:r w:rsidR="00352A03" w:rsidRPr="00D507D7">
        <w:rPr>
          <w:rFonts w:ascii="Times New Roman" w:eastAsia="Calibri" w:hAnsi="Times New Roman"/>
          <w:sz w:val="20"/>
          <w:szCs w:val="20"/>
        </w:rPr>
        <w:t>t</w:t>
      </w:r>
    </w:p>
    <w:p w14:paraId="1C5FD1A4" w14:textId="3491C668" w:rsidR="003150D9" w:rsidRPr="00D507D7" w:rsidRDefault="00016871" w:rsidP="0021492C">
      <w:pPr>
        <w:pStyle w:val="NoSpacing"/>
        <w:rPr>
          <w:rFonts w:ascii="Times New Roman" w:eastAsia="Calibri" w:hAnsi="Times New Roman"/>
          <w:sz w:val="20"/>
          <w:szCs w:val="20"/>
        </w:rPr>
      </w:pPr>
      <w:r>
        <w:rPr>
          <w:rFonts w:ascii="Times New Roman" w:eastAsia="Calibri" w:hAnsi="Times New Roman"/>
          <w:sz w:val="20"/>
          <w:szCs w:val="20"/>
        </w:rPr>
        <w:t>DJF</w:t>
      </w:r>
      <w:r w:rsidR="0080295D">
        <w:rPr>
          <w:rFonts w:ascii="Times New Roman" w:eastAsia="Calibri" w:hAnsi="Times New Roman"/>
          <w:sz w:val="20"/>
          <w:szCs w:val="20"/>
        </w:rPr>
        <w:t xml:space="preserve"> declined</w:t>
      </w:r>
      <w:r w:rsidR="0080295D">
        <w:rPr>
          <w:rFonts w:ascii="Times New Roman" w:eastAsia="Calibri" w:hAnsi="Times New Roman"/>
          <w:sz w:val="20"/>
          <w:szCs w:val="20"/>
        </w:rPr>
        <w:tab/>
      </w:r>
      <w:r w:rsidR="0080295D">
        <w:rPr>
          <w:rFonts w:ascii="Times New Roman" w:eastAsia="Calibri" w:hAnsi="Times New Roman"/>
          <w:sz w:val="20"/>
          <w:szCs w:val="20"/>
        </w:rPr>
        <w:tab/>
      </w:r>
      <w:r w:rsidR="0080295D">
        <w:rPr>
          <w:rFonts w:ascii="Times New Roman" w:eastAsia="Calibri" w:hAnsi="Times New Roman"/>
          <w:sz w:val="20"/>
          <w:szCs w:val="20"/>
        </w:rPr>
        <w:tab/>
      </w:r>
      <w:r w:rsidR="0080295D">
        <w:rPr>
          <w:rFonts w:ascii="Times New Roman" w:eastAsia="Calibri" w:hAnsi="Times New Roman"/>
          <w:sz w:val="20"/>
          <w:szCs w:val="20"/>
        </w:rPr>
        <w:tab/>
      </w:r>
      <w:r w:rsidR="0080295D">
        <w:rPr>
          <w:rFonts w:ascii="Times New Roman" w:eastAsia="Calibri" w:hAnsi="Times New Roman"/>
          <w:sz w:val="20"/>
          <w:szCs w:val="20"/>
        </w:rPr>
        <w:tab/>
      </w:r>
      <w:r w:rsidR="0080295D">
        <w:rPr>
          <w:rFonts w:ascii="Times New Roman" w:eastAsia="Calibri" w:hAnsi="Times New Roman"/>
          <w:sz w:val="20"/>
          <w:szCs w:val="20"/>
        </w:rPr>
        <w:tab/>
        <w:t>GBCA declined</w:t>
      </w:r>
    </w:p>
    <w:p w14:paraId="4A91106A" w14:textId="776B9175" w:rsidR="003150D9" w:rsidRPr="00D507D7" w:rsidRDefault="003150D9" w:rsidP="0021492C">
      <w:pPr>
        <w:pStyle w:val="NoSpacing"/>
        <w:rPr>
          <w:rFonts w:ascii="Times New Roman" w:eastAsia="Calibri" w:hAnsi="Times New Roman"/>
          <w:sz w:val="20"/>
          <w:szCs w:val="20"/>
        </w:rPr>
      </w:pPr>
      <w:r w:rsidRPr="00D507D7">
        <w:rPr>
          <w:rFonts w:ascii="Times New Roman" w:eastAsia="Calibri" w:hAnsi="Times New Roman"/>
          <w:sz w:val="20"/>
          <w:szCs w:val="20"/>
        </w:rPr>
        <w:t>GCBA R1 rescind</w:t>
      </w:r>
    </w:p>
    <w:p w14:paraId="491D63AF" w14:textId="44F9EEB8" w:rsidR="003150D9" w:rsidRDefault="00D507D7" w:rsidP="0021492C">
      <w:pPr>
        <w:pStyle w:val="NoSpacing"/>
        <w:rPr>
          <w:rFonts w:ascii="Times New Roman" w:eastAsia="Calibri" w:hAnsi="Times New Roman"/>
          <w:sz w:val="24"/>
          <w:szCs w:val="24"/>
        </w:rPr>
      </w:pPr>
      <w:r>
        <w:rPr>
          <w:rFonts w:ascii="Times New Roman" w:eastAsia="Calibri" w:hAnsi="Times New Roman"/>
          <w:sz w:val="24"/>
          <w:szCs w:val="24"/>
        </w:rPr>
        <w:tab/>
      </w:r>
      <w:r w:rsidR="003150D9" w:rsidRPr="0021492C">
        <w:rPr>
          <w:rFonts w:ascii="Times New Roman" w:eastAsia="Calibri" w:hAnsi="Times New Roman"/>
          <w:sz w:val="24"/>
          <w:szCs w:val="24"/>
        </w:rPr>
        <w:t>Motion carried 7-0.</w:t>
      </w:r>
      <w:bookmarkStart w:id="0" w:name="_GoBack"/>
      <w:bookmarkEnd w:id="0"/>
    </w:p>
    <w:p w14:paraId="4347D80B" w14:textId="3637F79C" w:rsidR="00D507D7" w:rsidRDefault="00D507D7" w:rsidP="0021492C">
      <w:pPr>
        <w:pStyle w:val="NoSpacing"/>
        <w:rPr>
          <w:rFonts w:ascii="Times New Roman" w:eastAsia="Calibri" w:hAnsi="Times New Roman"/>
          <w:sz w:val="24"/>
          <w:szCs w:val="24"/>
        </w:rPr>
      </w:pPr>
    </w:p>
    <w:p w14:paraId="1C22FECE" w14:textId="3A96679A" w:rsidR="00D507D7" w:rsidRDefault="0099196E" w:rsidP="0021492C">
      <w:pPr>
        <w:pStyle w:val="NoSpacing"/>
        <w:rPr>
          <w:rFonts w:ascii="Times New Roman" w:eastAsia="Calibri" w:hAnsi="Times New Roman"/>
          <w:sz w:val="24"/>
          <w:szCs w:val="24"/>
        </w:rPr>
      </w:pPr>
      <w:r>
        <w:rPr>
          <w:rFonts w:ascii="Times New Roman" w:eastAsia="Calibri" w:hAnsi="Times New Roman"/>
          <w:b/>
          <w:bCs/>
          <w:sz w:val="24"/>
          <w:szCs w:val="24"/>
        </w:rPr>
        <w:t xml:space="preserve">B. </w:t>
      </w:r>
      <w:r>
        <w:rPr>
          <w:rFonts w:ascii="Times New Roman" w:eastAsia="Calibri" w:hAnsi="Times New Roman"/>
          <w:b/>
          <w:bCs/>
          <w:sz w:val="24"/>
          <w:szCs w:val="24"/>
        </w:rPr>
        <w:tab/>
        <w:t>Motion</w:t>
      </w:r>
      <w:r>
        <w:rPr>
          <w:rFonts w:ascii="Times New Roman" w:eastAsia="Calibri" w:hAnsi="Times New Roman"/>
          <w:sz w:val="24"/>
          <w:szCs w:val="24"/>
        </w:rPr>
        <w:t xml:space="preserve"> by Williams, seconded by Morrow to adopt the presented Special Education Compliance Plan for the 2020-2021 school year.  Motion carried 7-0.</w:t>
      </w:r>
    </w:p>
    <w:p w14:paraId="35BA11A3" w14:textId="77777777" w:rsidR="0099196E" w:rsidRPr="0099196E" w:rsidRDefault="0099196E" w:rsidP="0021492C">
      <w:pPr>
        <w:pStyle w:val="NoSpacing"/>
        <w:rPr>
          <w:rFonts w:ascii="Times New Roman" w:eastAsia="Calibri" w:hAnsi="Times New Roman"/>
          <w:sz w:val="24"/>
          <w:szCs w:val="24"/>
        </w:rPr>
      </w:pPr>
    </w:p>
    <w:p w14:paraId="39138503" w14:textId="77777777" w:rsidR="00C12654" w:rsidRPr="00475115" w:rsidRDefault="00C12654" w:rsidP="00C12654">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3CE2905E" w14:textId="77777777" w:rsidR="00C12654" w:rsidRPr="00475115" w:rsidRDefault="00C12654" w:rsidP="00C12654">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5AC93C8A" w14:textId="12992031" w:rsidR="00C12654" w:rsidRDefault="00C12654" w:rsidP="00C12654">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 xml:space="preserve">eported </w:t>
      </w:r>
      <w:r w:rsidR="00FC35DB">
        <w:rPr>
          <w:rFonts w:ascii="Times New Roman" w:eastAsia="Calibri" w:hAnsi="Times New Roman" w:cs="Times New Roman"/>
          <w:sz w:val="24"/>
          <w:szCs w:val="24"/>
        </w:rPr>
        <w:t xml:space="preserve">enrollment for the elementary at 116 for in class students and 11 for distant learners.  </w:t>
      </w:r>
      <w:r w:rsidR="00351445">
        <w:rPr>
          <w:rFonts w:ascii="Times New Roman" w:eastAsia="Calibri" w:hAnsi="Times New Roman" w:cs="Times New Roman"/>
          <w:sz w:val="24"/>
          <w:szCs w:val="24"/>
        </w:rPr>
        <w:t xml:space="preserve">Overall, the students and staff at the elementary seem to be adjusting well to all the changes this year.  </w:t>
      </w:r>
      <w:r w:rsidR="00FC35DB">
        <w:rPr>
          <w:rFonts w:ascii="Times New Roman" w:eastAsia="Calibri" w:hAnsi="Times New Roman" w:cs="Times New Roman"/>
          <w:sz w:val="24"/>
          <w:szCs w:val="24"/>
        </w:rPr>
        <w:t xml:space="preserve">The elementary school hosted a virtual bookfair this year through Scholastic.  Parents deposit money into an online account through Scholastic and kids make their purchases online.  Books are shipped directly to the </w:t>
      </w:r>
      <w:r w:rsidR="00351445">
        <w:rPr>
          <w:rFonts w:ascii="Times New Roman" w:eastAsia="Calibri" w:hAnsi="Times New Roman" w:cs="Times New Roman"/>
          <w:sz w:val="24"/>
          <w:szCs w:val="24"/>
        </w:rPr>
        <w:t>student’s</w:t>
      </w:r>
      <w:r w:rsidR="00FC35DB">
        <w:rPr>
          <w:rFonts w:ascii="Times New Roman" w:eastAsia="Calibri" w:hAnsi="Times New Roman" w:cs="Times New Roman"/>
          <w:sz w:val="24"/>
          <w:szCs w:val="24"/>
        </w:rPr>
        <w:t xml:space="preserve"> home.  </w:t>
      </w:r>
    </w:p>
    <w:p w14:paraId="1774AFED" w14:textId="0DAD35A7" w:rsidR="00351445" w:rsidRDefault="00351445" w:rsidP="00C126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Miles for Smiles</w:t>
      </w:r>
      <w:r w:rsidR="00B5784C">
        <w:rPr>
          <w:rFonts w:ascii="Times New Roman" w:eastAsia="Calibri" w:hAnsi="Times New Roman" w:cs="Times New Roman"/>
          <w:sz w:val="24"/>
          <w:szCs w:val="24"/>
        </w:rPr>
        <w:t>, a traveling dentist office from Ozark Health in Springfield,</w:t>
      </w:r>
      <w:r>
        <w:rPr>
          <w:rFonts w:ascii="Times New Roman" w:eastAsia="Calibri" w:hAnsi="Times New Roman" w:cs="Times New Roman"/>
          <w:sz w:val="24"/>
          <w:szCs w:val="24"/>
        </w:rPr>
        <w:t xml:space="preserve"> was at the elementary school this past week</w:t>
      </w:r>
      <w:r w:rsidR="005D5B47">
        <w:rPr>
          <w:rFonts w:ascii="Times New Roman" w:eastAsia="Calibri" w:hAnsi="Times New Roman" w:cs="Times New Roman"/>
          <w:sz w:val="24"/>
          <w:szCs w:val="24"/>
        </w:rPr>
        <w:t>.  The performed</w:t>
      </w:r>
      <w:r w:rsidR="00B5784C">
        <w:rPr>
          <w:rFonts w:ascii="Times New Roman" w:eastAsia="Calibri" w:hAnsi="Times New Roman" w:cs="Times New Roman"/>
          <w:sz w:val="24"/>
          <w:szCs w:val="24"/>
        </w:rPr>
        <w:t xml:space="preserve"> 21 dental visits with students and we</w:t>
      </w:r>
      <w:r w:rsidR="005D5B47">
        <w:rPr>
          <w:rFonts w:ascii="Times New Roman" w:eastAsia="Calibri" w:hAnsi="Times New Roman" w:cs="Times New Roman"/>
          <w:sz w:val="24"/>
          <w:szCs w:val="24"/>
        </w:rPr>
        <w:t>re able to donate</w:t>
      </w:r>
      <w:r w:rsidR="00B5784C">
        <w:rPr>
          <w:rFonts w:ascii="Times New Roman" w:eastAsia="Calibri" w:hAnsi="Times New Roman" w:cs="Times New Roman"/>
          <w:sz w:val="24"/>
          <w:szCs w:val="24"/>
        </w:rPr>
        <w:t xml:space="preserve"> $5,1</w:t>
      </w:r>
      <w:r w:rsidR="005D5B47">
        <w:rPr>
          <w:rFonts w:ascii="Times New Roman" w:eastAsia="Calibri" w:hAnsi="Times New Roman" w:cs="Times New Roman"/>
          <w:sz w:val="24"/>
          <w:szCs w:val="24"/>
        </w:rPr>
        <w:t>70 worth of free dental work</w:t>
      </w:r>
      <w:r w:rsidR="00B5784C">
        <w:rPr>
          <w:rFonts w:ascii="Times New Roman" w:eastAsia="Calibri" w:hAnsi="Times New Roman" w:cs="Times New Roman"/>
          <w:sz w:val="24"/>
          <w:szCs w:val="24"/>
        </w:rPr>
        <w:t xml:space="preserve"> to those students.  </w:t>
      </w:r>
    </w:p>
    <w:p w14:paraId="151FCCBC" w14:textId="102924F1" w:rsidR="00B5784C" w:rsidRPr="00475115" w:rsidRDefault="00B5784C" w:rsidP="00C126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Jay Johnson and Candace Dyer were awarded a $20,000 Donors Choose grant last spring. They</w:t>
      </w:r>
      <w:r w:rsidR="001A0C4E">
        <w:rPr>
          <w:rFonts w:ascii="Times New Roman" w:eastAsia="Calibri" w:hAnsi="Times New Roman" w:cs="Times New Roman"/>
          <w:sz w:val="24"/>
          <w:szCs w:val="24"/>
        </w:rPr>
        <w:t xml:space="preserve"> have been able to purchase some </w:t>
      </w:r>
      <w:r>
        <w:rPr>
          <w:rFonts w:ascii="Times New Roman" w:eastAsia="Calibri" w:hAnsi="Times New Roman" w:cs="Times New Roman"/>
          <w:sz w:val="24"/>
          <w:szCs w:val="24"/>
        </w:rPr>
        <w:t>really great technology equipment for students in all of the sc</w:t>
      </w:r>
      <w:r w:rsidR="001A0C4E">
        <w:rPr>
          <w:rFonts w:ascii="Times New Roman" w:eastAsia="Calibri" w:hAnsi="Times New Roman" w:cs="Times New Roman"/>
          <w:sz w:val="24"/>
          <w:szCs w:val="24"/>
        </w:rPr>
        <w:t xml:space="preserve">hools using that money; some of the equipment included </w:t>
      </w:r>
      <w:r>
        <w:rPr>
          <w:rFonts w:ascii="Times New Roman" w:eastAsia="Calibri" w:hAnsi="Times New Roman" w:cs="Times New Roman"/>
          <w:sz w:val="24"/>
          <w:szCs w:val="24"/>
        </w:rPr>
        <w:t xml:space="preserve">google expedition kits that can show them everything from destinations all over the world to dissections / medical surgeries they have studied about.   </w:t>
      </w:r>
    </w:p>
    <w:p w14:paraId="75246487" w14:textId="77777777" w:rsidR="00C12654" w:rsidRPr="00475115" w:rsidRDefault="00C12654" w:rsidP="00C12654">
      <w:pPr>
        <w:spacing w:after="0" w:line="240" w:lineRule="auto"/>
        <w:rPr>
          <w:rFonts w:ascii="Times New Roman" w:eastAsia="Calibri" w:hAnsi="Times New Roman" w:cs="Times New Roman"/>
          <w:sz w:val="24"/>
          <w:szCs w:val="24"/>
        </w:rPr>
      </w:pPr>
    </w:p>
    <w:p w14:paraId="10318C8D" w14:textId="77777777" w:rsidR="00C12654" w:rsidRPr="00475115" w:rsidRDefault="00C12654" w:rsidP="00C12654">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Middle School / High School</w:t>
      </w:r>
    </w:p>
    <w:p w14:paraId="4D7AA10D" w14:textId="430EEB6A" w:rsidR="00C12654" w:rsidRDefault="00C12654" w:rsidP="00C12654">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sz w:val="24"/>
          <w:szCs w:val="24"/>
        </w:rPr>
        <w:tab/>
        <w:t xml:space="preserve">Mrs. </w:t>
      </w:r>
      <w:r w:rsidR="00351445">
        <w:rPr>
          <w:rFonts w:ascii="Times New Roman" w:eastAsia="Calibri" w:hAnsi="Times New Roman" w:cs="Times New Roman"/>
          <w:sz w:val="24"/>
          <w:szCs w:val="24"/>
        </w:rPr>
        <w:t>Ruddick</w:t>
      </w:r>
      <w:r w:rsidRPr="004751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reported enrollment for the middle school at </w:t>
      </w:r>
      <w:r w:rsidR="00F467B4">
        <w:rPr>
          <w:rFonts w:ascii="Times New Roman" w:eastAsia="Calibri" w:hAnsi="Times New Roman" w:cs="Times New Roman"/>
          <w:sz w:val="24"/>
          <w:szCs w:val="24"/>
        </w:rPr>
        <w:t xml:space="preserve">90 for in class students and 9 distant learners. The high school has an enrollment of 111 in class students and 12 distant learners.  </w:t>
      </w:r>
      <w:r w:rsidR="00CA2923">
        <w:rPr>
          <w:rFonts w:ascii="Times New Roman" w:eastAsia="Calibri" w:hAnsi="Times New Roman" w:cs="Times New Roman"/>
          <w:sz w:val="24"/>
          <w:szCs w:val="24"/>
        </w:rPr>
        <w:t xml:space="preserve">The high school staff and students have had a few ups and downs since starting, but are all working together to try to learn new and more efficient ways to teach and participate in online learning.  FFA recently held the Greenhand Bonfire and Movie night.  Next week will be homecoming week with spirit days and a modified parade and no pep rally. </w:t>
      </w:r>
      <w:r w:rsidR="001A0C4E">
        <w:rPr>
          <w:rFonts w:ascii="Times New Roman" w:eastAsia="Calibri" w:hAnsi="Times New Roman" w:cs="Times New Roman"/>
          <w:sz w:val="24"/>
          <w:szCs w:val="24"/>
        </w:rPr>
        <w:t xml:space="preserve"> There will be a dance following the football game.  </w:t>
      </w:r>
      <w:r w:rsidR="00CA2923">
        <w:rPr>
          <w:rFonts w:ascii="Times New Roman" w:eastAsia="Calibri" w:hAnsi="Times New Roman" w:cs="Times New Roman"/>
          <w:sz w:val="24"/>
          <w:szCs w:val="24"/>
        </w:rPr>
        <w:t xml:space="preserve"> </w:t>
      </w:r>
    </w:p>
    <w:p w14:paraId="0889F238" w14:textId="77777777" w:rsidR="001A0C4E" w:rsidRDefault="001A0C4E" w:rsidP="00C12654">
      <w:pPr>
        <w:spacing w:after="0" w:line="240" w:lineRule="auto"/>
        <w:rPr>
          <w:rFonts w:ascii="Times New Roman" w:eastAsia="Calibri" w:hAnsi="Times New Roman" w:cs="Times New Roman"/>
          <w:b/>
          <w:bCs/>
          <w:sz w:val="24"/>
          <w:szCs w:val="24"/>
        </w:rPr>
      </w:pPr>
    </w:p>
    <w:p w14:paraId="20DE3556" w14:textId="77777777" w:rsidR="001A0C4E" w:rsidRDefault="00C12654" w:rsidP="001A0C4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r>
        <w:rPr>
          <w:rFonts w:ascii="Times New Roman" w:eastAsia="Calibri" w:hAnsi="Times New Roman" w:cs="Times New Roman"/>
          <w:b/>
          <w:bCs/>
          <w:sz w:val="24"/>
          <w:szCs w:val="24"/>
        </w:rPr>
        <w:tab/>
      </w:r>
    </w:p>
    <w:p w14:paraId="44BD09E3" w14:textId="7C0071C4" w:rsidR="001A0C4E" w:rsidRDefault="005E63A4" w:rsidP="001A0C4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C12654">
        <w:rPr>
          <w:rFonts w:ascii="Times New Roman" w:eastAsia="Calibri" w:hAnsi="Times New Roman" w:cs="Times New Roman"/>
          <w:sz w:val="24"/>
          <w:szCs w:val="24"/>
        </w:rPr>
        <w:t xml:space="preserve">Mr. Walton </w:t>
      </w:r>
      <w:r w:rsidR="001A0C4E">
        <w:rPr>
          <w:rFonts w:ascii="Times New Roman" w:eastAsia="Calibri" w:hAnsi="Times New Roman" w:cs="Times New Roman"/>
          <w:sz w:val="24"/>
          <w:szCs w:val="24"/>
        </w:rPr>
        <w:t xml:space="preserve">was unable to attend but </w:t>
      </w:r>
      <w:r>
        <w:rPr>
          <w:rFonts w:ascii="Times New Roman" w:eastAsia="Calibri" w:hAnsi="Times New Roman" w:cs="Times New Roman"/>
          <w:sz w:val="24"/>
          <w:szCs w:val="24"/>
        </w:rPr>
        <w:t>submitted written</w:t>
      </w:r>
      <w:r w:rsidR="00CA2923">
        <w:rPr>
          <w:rFonts w:ascii="Times New Roman" w:eastAsia="Calibri" w:hAnsi="Times New Roman" w:cs="Times New Roman"/>
          <w:sz w:val="24"/>
          <w:szCs w:val="24"/>
        </w:rPr>
        <w:t xml:space="preserve"> reports on current records</w:t>
      </w:r>
      <w:r w:rsidR="00140F9C">
        <w:rPr>
          <w:rFonts w:ascii="Times New Roman" w:eastAsia="Calibri" w:hAnsi="Times New Roman" w:cs="Times New Roman"/>
          <w:sz w:val="24"/>
          <w:szCs w:val="24"/>
        </w:rPr>
        <w:t>.  Mr. Harvey reported that volleyball districts had been assigned and</w:t>
      </w:r>
      <w:r>
        <w:rPr>
          <w:rFonts w:ascii="Times New Roman" w:eastAsia="Calibri" w:hAnsi="Times New Roman" w:cs="Times New Roman"/>
          <w:sz w:val="24"/>
          <w:szCs w:val="24"/>
        </w:rPr>
        <w:t xml:space="preserve"> would be held at Golden City. </w:t>
      </w:r>
    </w:p>
    <w:p w14:paraId="0A882A24" w14:textId="77777777" w:rsidR="001A0C4E" w:rsidRDefault="001A0C4E" w:rsidP="001A0C4E">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September 23, 2020</w:t>
      </w:r>
    </w:p>
    <w:p w14:paraId="24C5607A" w14:textId="77777777" w:rsidR="001A0C4E" w:rsidRDefault="001A0C4E" w:rsidP="001A0C4E">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4312E10B" w14:textId="77777777" w:rsidR="001A0C4E" w:rsidRDefault="001A0C4E" w:rsidP="001A0C4E">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Page 3 of 4</w:t>
      </w:r>
    </w:p>
    <w:p w14:paraId="465029BA" w14:textId="77777777" w:rsidR="001A0C4E" w:rsidRDefault="001A0C4E" w:rsidP="001A0C4E">
      <w:pPr>
        <w:spacing w:after="0" w:line="240" w:lineRule="auto"/>
        <w:rPr>
          <w:rFonts w:ascii="Times New Roman" w:eastAsia="Calibri" w:hAnsi="Times New Roman" w:cs="Times New Roman"/>
          <w:sz w:val="16"/>
          <w:szCs w:val="16"/>
        </w:rPr>
      </w:pPr>
    </w:p>
    <w:p w14:paraId="4BD98C51" w14:textId="77777777" w:rsidR="001A0C4E" w:rsidRDefault="001A0C4E" w:rsidP="001A0C4E">
      <w:pPr>
        <w:spacing w:after="0" w:line="240" w:lineRule="auto"/>
        <w:rPr>
          <w:rFonts w:ascii="Times New Roman" w:eastAsia="Calibri" w:hAnsi="Times New Roman" w:cs="Times New Roman"/>
          <w:sz w:val="24"/>
          <w:szCs w:val="24"/>
        </w:rPr>
      </w:pPr>
    </w:p>
    <w:p w14:paraId="17D5C1D5" w14:textId="109A40D3" w:rsidR="003150D9" w:rsidRPr="005E63A4" w:rsidRDefault="005E63A4" w:rsidP="00CA2923">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Some of </w:t>
      </w:r>
      <w:r w:rsidR="00140F9C">
        <w:rPr>
          <w:rFonts w:ascii="Times New Roman" w:eastAsia="Calibri" w:hAnsi="Times New Roman" w:cs="Times New Roman"/>
          <w:sz w:val="24"/>
          <w:szCs w:val="24"/>
        </w:rPr>
        <w:t xml:space="preserve">the conference school have started some shut downs due to Covid outbreaks.  MSHSAA will monitor the </w:t>
      </w:r>
      <w:r w:rsidR="00EA1C35">
        <w:rPr>
          <w:rFonts w:ascii="Times New Roman" w:eastAsia="Calibri" w:hAnsi="Times New Roman" w:cs="Times New Roman"/>
          <w:sz w:val="24"/>
          <w:szCs w:val="24"/>
        </w:rPr>
        <w:t xml:space="preserve">upcoming </w:t>
      </w:r>
      <w:r w:rsidR="00140F9C">
        <w:rPr>
          <w:rFonts w:ascii="Times New Roman" w:eastAsia="Calibri" w:hAnsi="Times New Roman" w:cs="Times New Roman"/>
          <w:sz w:val="24"/>
          <w:szCs w:val="24"/>
        </w:rPr>
        <w:t>district tournaments and make changes as n</w:t>
      </w:r>
      <w:r w:rsidR="001A0C4E">
        <w:rPr>
          <w:rFonts w:ascii="Times New Roman" w:eastAsia="Calibri" w:hAnsi="Times New Roman" w:cs="Times New Roman"/>
          <w:sz w:val="24"/>
          <w:szCs w:val="24"/>
        </w:rPr>
        <w:t>eeded.  Unfortunately, if teams</w:t>
      </w:r>
      <w:r>
        <w:rPr>
          <w:rFonts w:ascii="Times New Roman" w:eastAsia="Calibri" w:hAnsi="Times New Roman" w:cs="Times New Roman"/>
          <w:b/>
          <w:bCs/>
          <w:sz w:val="24"/>
          <w:szCs w:val="24"/>
        </w:rPr>
        <w:t xml:space="preserve"> </w:t>
      </w:r>
      <w:r w:rsidR="00140F9C">
        <w:rPr>
          <w:rFonts w:ascii="Times New Roman" w:eastAsia="Calibri" w:hAnsi="Times New Roman" w:cs="Times New Roman"/>
          <w:sz w:val="24"/>
          <w:szCs w:val="24"/>
        </w:rPr>
        <w:t xml:space="preserve">have several infected players at playoff time, they will still be required to play with the players that are healthy or forfeit.  No special allowances or make ups will be made that late in the season.  </w:t>
      </w:r>
    </w:p>
    <w:p w14:paraId="78CF81B0" w14:textId="77777777" w:rsidR="005D21F0" w:rsidRDefault="005D21F0" w:rsidP="005D21F0">
      <w:pPr>
        <w:spacing w:after="0" w:line="240" w:lineRule="auto"/>
        <w:rPr>
          <w:rFonts w:ascii="Times New Roman" w:eastAsia="Calibri" w:hAnsi="Times New Roman" w:cs="Times New Roman"/>
          <w:b/>
          <w:bCs/>
          <w:sz w:val="24"/>
          <w:szCs w:val="24"/>
        </w:rPr>
      </w:pPr>
    </w:p>
    <w:p w14:paraId="4BAF3A11" w14:textId="77777777" w:rsidR="005D21F0" w:rsidRDefault="005D21F0" w:rsidP="005D21F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7023DFEB" w14:textId="2C9C06B2" w:rsidR="00D63FCA" w:rsidRDefault="005D21F0" w:rsidP="005D21F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sz w:val="24"/>
          <w:szCs w:val="24"/>
        </w:rPr>
        <w:t>Mr. Harvey</w:t>
      </w:r>
      <w:r w:rsidR="00D63FCA">
        <w:rPr>
          <w:rFonts w:ascii="Times New Roman" w:eastAsia="Calibri" w:hAnsi="Times New Roman" w:cs="Times New Roman"/>
          <w:sz w:val="24"/>
          <w:szCs w:val="24"/>
        </w:rPr>
        <w:t xml:space="preserve"> reported that Covid is </w:t>
      </w:r>
      <w:r w:rsidR="00EA1C35">
        <w:rPr>
          <w:rFonts w:ascii="Times New Roman" w:eastAsia="Calibri" w:hAnsi="Times New Roman" w:cs="Times New Roman"/>
          <w:sz w:val="24"/>
          <w:szCs w:val="24"/>
        </w:rPr>
        <w:t>an issue that</w:t>
      </w:r>
      <w:r w:rsidR="00D63FCA">
        <w:rPr>
          <w:rFonts w:ascii="Times New Roman" w:eastAsia="Calibri" w:hAnsi="Times New Roman" w:cs="Times New Roman"/>
          <w:sz w:val="24"/>
          <w:szCs w:val="24"/>
        </w:rPr>
        <w:t xml:space="preserve"> he has dealt with every day since school started, but with that being said, things really are going much smoother than was anticipated.  He </w:t>
      </w:r>
      <w:r w:rsidR="00995211">
        <w:rPr>
          <w:rFonts w:ascii="Times New Roman" w:eastAsia="Calibri" w:hAnsi="Times New Roman" w:cs="Times New Roman"/>
          <w:sz w:val="24"/>
          <w:szCs w:val="24"/>
        </w:rPr>
        <w:t>has been</w:t>
      </w:r>
      <w:r w:rsidR="00D63FCA">
        <w:rPr>
          <w:rFonts w:ascii="Times New Roman" w:eastAsia="Calibri" w:hAnsi="Times New Roman" w:cs="Times New Roman"/>
          <w:sz w:val="24"/>
          <w:szCs w:val="24"/>
        </w:rPr>
        <w:t xml:space="preserve"> working closely with the Barton County Health Department in identifying “close contacts” (within 6 feet or less for longer than 15 minutes).  </w:t>
      </w:r>
      <w:r w:rsidR="00C60CB0">
        <w:rPr>
          <w:rFonts w:ascii="Times New Roman" w:eastAsia="Calibri" w:hAnsi="Times New Roman" w:cs="Times New Roman"/>
          <w:sz w:val="24"/>
          <w:szCs w:val="24"/>
        </w:rPr>
        <w:t xml:space="preserve">Seating charts are kept for classrooms, lunch tables, bus routes and anywhere students are in one place longer than 15 minutes.  Keeping students in small groups also </w:t>
      </w:r>
      <w:r w:rsidR="00D63FCA">
        <w:rPr>
          <w:rFonts w:ascii="Times New Roman" w:eastAsia="Calibri" w:hAnsi="Times New Roman" w:cs="Times New Roman"/>
          <w:sz w:val="24"/>
          <w:szCs w:val="24"/>
        </w:rPr>
        <w:t>allows less students to have to be quarantined and more students to stay in school</w:t>
      </w:r>
      <w:r w:rsidR="000E4619">
        <w:rPr>
          <w:rFonts w:ascii="Times New Roman" w:eastAsia="Calibri" w:hAnsi="Times New Roman" w:cs="Times New Roman"/>
          <w:sz w:val="24"/>
          <w:szCs w:val="24"/>
        </w:rPr>
        <w:t xml:space="preserve">.  There have been 5 positive cases in the district with another five students in quarantine.  With the contact tracing so </w:t>
      </w:r>
      <w:r w:rsidR="00EA1C35">
        <w:rPr>
          <w:rFonts w:ascii="Times New Roman" w:eastAsia="Calibri" w:hAnsi="Times New Roman" w:cs="Times New Roman"/>
          <w:sz w:val="24"/>
          <w:szCs w:val="24"/>
        </w:rPr>
        <w:t>far,</w:t>
      </w:r>
      <w:r w:rsidR="000E4619">
        <w:rPr>
          <w:rFonts w:ascii="Times New Roman" w:eastAsia="Calibri" w:hAnsi="Times New Roman" w:cs="Times New Roman"/>
          <w:sz w:val="24"/>
          <w:szCs w:val="24"/>
        </w:rPr>
        <w:t xml:space="preserve"> </w:t>
      </w:r>
      <w:r w:rsidR="00EA1C35">
        <w:rPr>
          <w:rFonts w:ascii="Times New Roman" w:eastAsia="Calibri" w:hAnsi="Times New Roman" w:cs="Times New Roman"/>
          <w:sz w:val="24"/>
          <w:szCs w:val="24"/>
        </w:rPr>
        <w:t xml:space="preserve">it appears </w:t>
      </w:r>
      <w:r w:rsidR="000E4619">
        <w:rPr>
          <w:rFonts w:ascii="Times New Roman" w:eastAsia="Calibri" w:hAnsi="Times New Roman" w:cs="Times New Roman"/>
          <w:sz w:val="24"/>
          <w:szCs w:val="24"/>
        </w:rPr>
        <w:t>there ha</w:t>
      </w:r>
      <w:r w:rsidR="00EA1C35">
        <w:rPr>
          <w:rFonts w:ascii="Times New Roman" w:eastAsia="Calibri" w:hAnsi="Times New Roman" w:cs="Times New Roman"/>
          <w:sz w:val="24"/>
          <w:szCs w:val="24"/>
        </w:rPr>
        <w:t>s</w:t>
      </w:r>
      <w:r w:rsidR="000E4619">
        <w:rPr>
          <w:rFonts w:ascii="Times New Roman" w:eastAsia="Calibri" w:hAnsi="Times New Roman" w:cs="Times New Roman"/>
          <w:sz w:val="24"/>
          <w:szCs w:val="24"/>
        </w:rPr>
        <w:t xml:space="preserve">n’t been any spread </w:t>
      </w:r>
      <w:r w:rsidR="00EA1C35">
        <w:rPr>
          <w:rFonts w:ascii="Times New Roman" w:eastAsia="Calibri" w:hAnsi="Times New Roman" w:cs="Times New Roman"/>
          <w:sz w:val="24"/>
          <w:szCs w:val="24"/>
        </w:rPr>
        <w:t>within</w:t>
      </w:r>
      <w:r w:rsidR="000E4619">
        <w:rPr>
          <w:rFonts w:ascii="Times New Roman" w:eastAsia="Calibri" w:hAnsi="Times New Roman" w:cs="Times New Roman"/>
          <w:sz w:val="24"/>
          <w:szCs w:val="24"/>
        </w:rPr>
        <w:t xml:space="preserve"> the school.  </w:t>
      </w:r>
      <w:r w:rsidR="00EA1C35">
        <w:rPr>
          <w:rFonts w:ascii="Times New Roman" w:eastAsia="Calibri" w:hAnsi="Times New Roman" w:cs="Times New Roman"/>
          <w:sz w:val="24"/>
          <w:szCs w:val="24"/>
        </w:rPr>
        <w:t xml:space="preserve">So far, all student cases have originated outside of the school.  </w:t>
      </w:r>
      <w:r w:rsidR="000E4619">
        <w:rPr>
          <w:rFonts w:ascii="Times New Roman" w:eastAsia="Calibri" w:hAnsi="Times New Roman" w:cs="Times New Roman"/>
          <w:sz w:val="24"/>
          <w:szCs w:val="24"/>
        </w:rPr>
        <w:t>The district will continue to work with the Health Department</w:t>
      </w:r>
      <w:r w:rsidR="00EA1C35">
        <w:rPr>
          <w:rFonts w:ascii="Times New Roman" w:eastAsia="Calibri" w:hAnsi="Times New Roman" w:cs="Times New Roman"/>
          <w:sz w:val="24"/>
          <w:szCs w:val="24"/>
        </w:rPr>
        <w:t xml:space="preserve"> to monitor the situation.</w:t>
      </w:r>
      <w:r w:rsidR="000E4619">
        <w:rPr>
          <w:rFonts w:ascii="Times New Roman" w:eastAsia="Calibri" w:hAnsi="Times New Roman" w:cs="Times New Roman"/>
          <w:sz w:val="24"/>
          <w:szCs w:val="24"/>
        </w:rPr>
        <w:t xml:space="preserve">  </w:t>
      </w:r>
    </w:p>
    <w:p w14:paraId="7DA3E784" w14:textId="1C9C7A2F" w:rsidR="003150D9" w:rsidRDefault="00BD0472" w:rsidP="00016B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 Harvey </w:t>
      </w:r>
      <w:r w:rsidR="005D21F0">
        <w:rPr>
          <w:rFonts w:ascii="Times New Roman" w:eastAsia="Calibri" w:hAnsi="Times New Roman" w:cs="Times New Roman"/>
          <w:sz w:val="24"/>
          <w:szCs w:val="24"/>
        </w:rPr>
        <w:t xml:space="preserve">reported on </w:t>
      </w:r>
      <w:r w:rsidR="005E63A4">
        <w:rPr>
          <w:rFonts w:ascii="Times New Roman" w:eastAsia="Calibri" w:hAnsi="Times New Roman" w:cs="Times New Roman"/>
          <w:sz w:val="24"/>
          <w:szCs w:val="24"/>
        </w:rPr>
        <w:t xml:space="preserve">that </w:t>
      </w:r>
      <w:r w:rsidR="005D21F0">
        <w:rPr>
          <w:rFonts w:ascii="Times New Roman" w:eastAsia="Calibri" w:hAnsi="Times New Roman" w:cs="Times New Roman"/>
          <w:sz w:val="24"/>
          <w:szCs w:val="24"/>
        </w:rPr>
        <w:t>the district’s finance</w:t>
      </w:r>
      <w:r>
        <w:rPr>
          <w:rFonts w:ascii="Times New Roman" w:eastAsia="Calibri" w:hAnsi="Times New Roman" w:cs="Times New Roman"/>
          <w:sz w:val="24"/>
          <w:szCs w:val="24"/>
        </w:rPr>
        <w:t>s</w:t>
      </w:r>
      <w:r w:rsidR="00EA1C35">
        <w:rPr>
          <w:rFonts w:ascii="Times New Roman" w:eastAsia="Calibri" w:hAnsi="Times New Roman" w:cs="Times New Roman"/>
          <w:sz w:val="24"/>
          <w:szCs w:val="24"/>
        </w:rPr>
        <w:t xml:space="preserve"> are</w:t>
      </w:r>
      <w:r w:rsidR="00016BC7">
        <w:rPr>
          <w:rFonts w:ascii="Times New Roman" w:eastAsia="Calibri" w:hAnsi="Times New Roman" w:cs="Times New Roman"/>
          <w:sz w:val="24"/>
          <w:szCs w:val="24"/>
        </w:rPr>
        <w:t xml:space="preserve"> currently</w:t>
      </w:r>
      <w:r>
        <w:rPr>
          <w:rFonts w:ascii="Times New Roman" w:eastAsia="Calibri" w:hAnsi="Times New Roman" w:cs="Times New Roman"/>
          <w:sz w:val="24"/>
          <w:szCs w:val="24"/>
        </w:rPr>
        <w:t xml:space="preserve"> up from last year at this time by approximately $117,874. </w:t>
      </w:r>
      <w:r w:rsidR="00EA1C35">
        <w:rPr>
          <w:rFonts w:ascii="Times New Roman" w:eastAsia="Calibri" w:hAnsi="Times New Roman" w:cs="Times New Roman"/>
          <w:sz w:val="24"/>
          <w:szCs w:val="24"/>
        </w:rPr>
        <w:t xml:space="preserve"> T</w:t>
      </w:r>
      <w:r w:rsidR="00016BC7">
        <w:rPr>
          <w:rFonts w:ascii="Times New Roman" w:eastAsia="Calibri" w:hAnsi="Times New Roman" w:cs="Times New Roman"/>
          <w:sz w:val="24"/>
          <w:szCs w:val="24"/>
        </w:rPr>
        <w:t>he proration factor that DESE applies to the state revenues</w:t>
      </w:r>
      <w:r w:rsidR="00EA1C35">
        <w:rPr>
          <w:rFonts w:ascii="Times New Roman" w:eastAsia="Calibri" w:hAnsi="Times New Roman" w:cs="Times New Roman"/>
          <w:sz w:val="24"/>
          <w:szCs w:val="24"/>
        </w:rPr>
        <w:t xml:space="preserve"> will play a big part in how much</w:t>
      </w:r>
      <w:r w:rsidR="00016BC7">
        <w:rPr>
          <w:rFonts w:ascii="Times New Roman" w:eastAsia="Calibri" w:hAnsi="Times New Roman" w:cs="Times New Roman"/>
          <w:sz w:val="24"/>
          <w:szCs w:val="24"/>
        </w:rPr>
        <w:t xml:space="preserve"> the district will receive in the next couple months.  The district will </w:t>
      </w:r>
      <w:r w:rsidR="00EA1C35">
        <w:rPr>
          <w:rFonts w:ascii="Times New Roman" w:eastAsia="Calibri" w:hAnsi="Times New Roman" w:cs="Times New Roman"/>
          <w:sz w:val="24"/>
          <w:szCs w:val="24"/>
        </w:rPr>
        <w:t xml:space="preserve">continue </w:t>
      </w:r>
      <w:r w:rsidR="00016BC7">
        <w:rPr>
          <w:rFonts w:ascii="Times New Roman" w:eastAsia="Calibri" w:hAnsi="Times New Roman" w:cs="Times New Roman"/>
          <w:sz w:val="24"/>
          <w:szCs w:val="24"/>
        </w:rPr>
        <w:t xml:space="preserve">use federal CARES money to pay two salaries this year as well as using county CARES money to purchase of extra cleaning supplies for the buses and school buildings.  </w:t>
      </w:r>
    </w:p>
    <w:p w14:paraId="287F2EF9" w14:textId="1FE7F603" w:rsidR="00016BC7" w:rsidRDefault="00016BC7" w:rsidP="00016B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high school building project is getting very close to completion with contingencies for that project </w:t>
      </w:r>
      <w:r w:rsidR="00EA1C35">
        <w:rPr>
          <w:rFonts w:ascii="Times New Roman" w:eastAsia="Calibri" w:hAnsi="Times New Roman" w:cs="Times New Roman"/>
          <w:sz w:val="24"/>
          <w:szCs w:val="24"/>
        </w:rPr>
        <w:t xml:space="preserve">ending </w:t>
      </w:r>
      <w:r>
        <w:rPr>
          <w:rFonts w:ascii="Times New Roman" w:eastAsia="Calibri" w:hAnsi="Times New Roman" w:cs="Times New Roman"/>
          <w:sz w:val="24"/>
          <w:szCs w:val="24"/>
        </w:rPr>
        <w:t xml:space="preserve">higher than expected.  The original budget showed $139,000 in contingencies and currently there is $144,000 in those same areas.  </w:t>
      </w:r>
      <w:r w:rsidR="00B16EAC">
        <w:rPr>
          <w:rFonts w:ascii="Times New Roman" w:eastAsia="Calibri" w:hAnsi="Times New Roman" w:cs="Times New Roman"/>
          <w:sz w:val="24"/>
          <w:szCs w:val="24"/>
        </w:rPr>
        <w:t xml:space="preserve">The final work on the gym floor should be completed next week.  The gym floor will need another three weeks before it is used or bleachers are placed on it.  Paragon and Branco are planning a walk-through next week to examine for any areas that still need some work.  </w:t>
      </w:r>
    </w:p>
    <w:p w14:paraId="543EC562" w14:textId="4C305502" w:rsidR="00B16EAC" w:rsidRDefault="00B16EAC" w:rsidP="00016B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elementary project is moving along.  The pre-engineered elementary gym is being constructed offsite and should be here by the middle of October.  Footings are being poured and stem walls are being built that will be the footing for the new gym.  The blocks for the storm shelter will </w:t>
      </w:r>
      <w:r w:rsidR="00B04864">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 xml:space="preserve">be going up soon.  The FEMA part of the project still has a </w:t>
      </w:r>
      <w:r w:rsidR="00B04864">
        <w:rPr>
          <w:rFonts w:ascii="Times New Roman" w:eastAsia="Calibri" w:hAnsi="Times New Roman" w:cs="Times New Roman"/>
          <w:sz w:val="24"/>
          <w:szCs w:val="24"/>
        </w:rPr>
        <w:t>February</w:t>
      </w:r>
      <w:r>
        <w:rPr>
          <w:rFonts w:ascii="Times New Roman" w:eastAsia="Calibri" w:hAnsi="Times New Roman" w:cs="Times New Roman"/>
          <w:sz w:val="24"/>
          <w:szCs w:val="24"/>
        </w:rPr>
        <w:t xml:space="preserve"> 14, 2021 deadline for completion.  </w:t>
      </w:r>
    </w:p>
    <w:p w14:paraId="753A00BF" w14:textId="10CB06FC" w:rsidR="00B04864" w:rsidRDefault="00B04864" w:rsidP="00016B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793E29">
        <w:rPr>
          <w:rFonts w:ascii="Times New Roman" w:eastAsia="Calibri" w:hAnsi="Times New Roman" w:cs="Times New Roman"/>
          <w:sz w:val="24"/>
          <w:szCs w:val="24"/>
        </w:rPr>
        <w:t xml:space="preserve">Mr. Harvey presented a copy of the Missouri State Highway Patrol bus inspection report from last year.  We had 6 out of 10 buses pass inspection last February.  None of </w:t>
      </w:r>
      <w:r w:rsidR="00EA1C35">
        <w:rPr>
          <w:rFonts w:ascii="Times New Roman" w:eastAsia="Calibri" w:hAnsi="Times New Roman" w:cs="Times New Roman"/>
          <w:sz w:val="24"/>
          <w:szCs w:val="24"/>
        </w:rPr>
        <w:t>the four that didn’t pass inspection</w:t>
      </w:r>
      <w:r w:rsidR="00793E29">
        <w:rPr>
          <w:rFonts w:ascii="Times New Roman" w:eastAsia="Calibri" w:hAnsi="Times New Roman" w:cs="Times New Roman"/>
          <w:sz w:val="24"/>
          <w:szCs w:val="24"/>
        </w:rPr>
        <w:t xml:space="preserve"> had serious enough issues to be put out of service and have since been repaired.  This was Eddie’s first time of going through this report as the bus mechanic</w:t>
      </w:r>
      <w:r w:rsidR="009E6A11">
        <w:rPr>
          <w:rFonts w:ascii="Times New Roman" w:eastAsia="Calibri" w:hAnsi="Times New Roman" w:cs="Times New Roman"/>
          <w:sz w:val="24"/>
          <w:szCs w:val="24"/>
        </w:rPr>
        <w:t xml:space="preserve"> and he learned a lot about the process.  </w:t>
      </w:r>
    </w:p>
    <w:p w14:paraId="6545EF9D" w14:textId="77777777" w:rsidR="00D17DFC" w:rsidRDefault="00793E29" w:rsidP="00016B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Mr. Harve</w:t>
      </w:r>
      <w:r w:rsidR="00F47F22">
        <w:rPr>
          <w:rFonts w:ascii="Times New Roman" w:eastAsia="Calibri" w:hAnsi="Times New Roman" w:cs="Times New Roman"/>
          <w:sz w:val="24"/>
          <w:szCs w:val="24"/>
        </w:rPr>
        <w:t xml:space="preserve">y discussed </w:t>
      </w:r>
      <w:r>
        <w:rPr>
          <w:rFonts w:ascii="Times New Roman" w:eastAsia="Calibri" w:hAnsi="Times New Roman" w:cs="Times New Roman"/>
          <w:sz w:val="24"/>
          <w:szCs w:val="24"/>
        </w:rPr>
        <w:t>re</w:t>
      </w:r>
      <w:r w:rsidR="009E6A11">
        <w:rPr>
          <w:rFonts w:ascii="Times New Roman" w:eastAsia="Calibri" w:hAnsi="Times New Roman" w:cs="Times New Roman"/>
          <w:sz w:val="24"/>
          <w:szCs w:val="24"/>
        </w:rPr>
        <w:t xml:space="preserve">building </w:t>
      </w:r>
      <w:r>
        <w:rPr>
          <w:rFonts w:ascii="Times New Roman" w:eastAsia="Calibri" w:hAnsi="Times New Roman" w:cs="Times New Roman"/>
          <w:sz w:val="24"/>
          <w:szCs w:val="24"/>
        </w:rPr>
        <w:t>the bus</w:t>
      </w:r>
      <w:r w:rsidR="005E63A4">
        <w:rPr>
          <w:rFonts w:ascii="Times New Roman" w:eastAsia="Calibri" w:hAnsi="Times New Roman" w:cs="Times New Roman"/>
          <w:sz w:val="24"/>
          <w:szCs w:val="24"/>
        </w:rPr>
        <w:t xml:space="preserve"> barn lost to fire last fall.  At this time t</w:t>
      </w:r>
      <w:r>
        <w:rPr>
          <w:rFonts w:ascii="Times New Roman" w:eastAsia="Calibri" w:hAnsi="Times New Roman" w:cs="Times New Roman"/>
          <w:sz w:val="24"/>
          <w:szCs w:val="24"/>
        </w:rPr>
        <w:t xml:space="preserve">here </w:t>
      </w:r>
      <w:r w:rsidR="00F47F22">
        <w:rPr>
          <w:rFonts w:ascii="Times New Roman" w:eastAsia="Calibri" w:hAnsi="Times New Roman" w:cs="Times New Roman"/>
          <w:sz w:val="24"/>
          <w:szCs w:val="24"/>
        </w:rPr>
        <w:t xml:space="preserve">have been </w:t>
      </w:r>
      <w:r>
        <w:rPr>
          <w:rFonts w:ascii="Times New Roman" w:eastAsia="Calibri" w:hAnsi="Times New Roman" w:cs="Times New Roman"/>
          <w:sz w:val="24"/>
          <w:szCs w:val="24"/>
        </w:rPr>
        <w:t>no bids and Branco</w:t>
      </w:r>
      <w:r w:rsidR="00F47F22">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5E63A4">
        <w:rPr>
          <w:rFonts w:ascii="Times New Roman" w:eastAsia="Calibri" w:hAnsi="Times New Roman" w:cs="Times New Roman"/>
          <w:sz w:val="24"/>
          <w:szCs w:val="24"/>
        </w:rPr>
        <w:t xml:space="preserve">projected </w:t>
      </w:r>
      <w:r>
        <w:rPr>
          <w:rFonts w:ascii="Times New Roman" w:eastAsia="Calibri" w:hAnsi="Times New Roman" w:cs="Times New Roman"/>
          <w:sz w:val="24"/>
          <w:szCs w:val="24"/>
        </w:rPr>
        <w:t xml:space="preserve">pricing </w:t>
      </w:r>
      <w:r w:rsidR="00F47F22">
        <w:rPr>
          <w:rFonts w:ascii="Times New Roman" w:eastAsia="Calibri" w:hAnsi="Times New Roman" w:cs="Times New Roman"/>
          <w:sz w:val="24"/>
          <w:szCs w:val="24"/>
        </w:rPr>
        <w:t xml:space="preserve">on </w:t>
      </w:r>
      <w:r>
        <w:rPr>
          <w:rFonts w:ascii="Times New Roman" w:eastAsia="Calibri" w:hAnsi="Times New Roman" w:cs="Times New Roman"/>
          <w:sz w:val="24"/>
          <w:szCs w:val="24"/>
        </w:rPr>
        <w:t>the project come</w:t>
      </w:r>
      <w:r w:rsidR="00F47F22">
        <w:rPr>
          <w:rFonts w:ascii="Times New Roman" w:eastAsia="Calibri" w:hAnsi="Times New Roman" w:cs="Times New Roman"/>
          <w:sz w:val="24"/>
          <w:szCs w:val="24"/>
        </w:rPr>
        <w:t>s</w:t>
      </w:r>
      <w:r>
        <w:rPr>
          <w:rFonts w:ascii="Times New Roman" w:eastAsia="Calibri" w:hAnsi="Times New Roman" w:cs="Times New Roman"/>
          <w:sz w:val="24"/>
          <w:szCs w:val="24"/>
        </w:rPr>
        <w:t xml:space="preserve"> in at a higher cost due to prevailing wages.  The money provided by the insurance would allow for a pole barn with gravel and an open front. If the board wait</w:t>
      </w:r>
      <w:r w:rsidR="00F47F22">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F47F22">
        <w:rPr>
          <w:rFonts w:ascii="Times New Roman" w:eastAsia="Calibri" w:hAnsi="Times New Roman" w:cs="Times New Roman"/>
          <w:sz w:val="24"/>
          <w:szCs w:val="24"/>
        </w:rPr>
        <w:t>to</w:t>
      </w:r>
      <w:r>
        <w:rPr>
          <w:rFonts w:ascii="Times New Roman" w:eastAsia="Calibri" w:hAnsi="Times New Roman" w:cs="Times New Roman"/>
          <w:sz w:val="24"/>
          <w:szCs w:val="24"/>
        </w:rPr>
        <w:t xml:space="preserve"> see what funds are leftover after the elementary project, the district could </w:t>
      </w:r>
      <w:r w:rsidR="00F47F22">
        <w:rPr>
          <w:rFonts w:ascii="Times New Roman" w:eastAsia="Calibri" w:hAnsi="Times New Roman" w:cs="Times New Roman"/>
          <w:sz w:val="24"/>
          <w:szCs w:val="24"/>
        </w:rPr>
        <w:t>look at options to</w:t>
      </w:r>
      <w:r>
        <w:rPr>
          <w:rFonts w:ascii="Times New Roman" w:eastAsia="Calibri" w:hAnsi="Times New Roman" w:cs="Times New Roman"/>
          <w:sz w:val="24"/>
          <w:szCs w:val="24"/>
        </w:rPr>
        <w:t xml:space="preserve"> build back an enclosed barn that would have a concrete floor</w:t>
      </w:r>
      <w:r w:rsidR="00F47F22">
        <w:rPr>
          <w:rFonts w:ascii="Times New Roman" w:eastAsia="Calibri" w:hAnsi="Times New Roman" w:cs="Times New Roman"/>
          <w:sz w:val="24"/>
          <w:szCs w:val="24"/>
        </w:rPr>
        <w:t xml:space="preserve"> </w:t>
      </w:r>
    </w:p>
    <w:p w14:paraId="2657F96E" w14:textId="77777777" w:rsidR="00D17DFC" w:rsidRDefault="00D17DFC" w:rsidP="00D17DFC">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September 23, 2020</w:t>
      </w:r>
    </w:p>
    <w:p w14:paraId="1808C123" w14:textId="77777777" w:rsidR="00D17DFC" w:rsidRDefault="00D17DFC" w:rsidP="00D17DFC">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5445E6F1" w14:textId="7B3F69BA" w:rsidR="00D17DFC" w:rsidRPr="00D17DFC" w:rsidRDefault="00D17DFC" w:rsidP="00D17DFC">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Page 4 of 4</w:t>
      </w:r>
    </w:p>
    <w:p w14:paraId="229AC3D8" w14:textId="77777777" w:rsidR="00D17DFC" w:rsidRDefault="00D17DFC" w:rsidP="00016BC7">
      <w:pPr>
        <w:spacing w:after="0" w:line="240" w:lineRule="auto"/>
        <w:rPr>
          <w:rFonts w:ascii="Times New Roman" w:eastAsia="Calibri" w:hAnsi="Times New Roman" w:cs="Times New Roman"/>
          <w:sz w:val="24"/>
          <w:szCs w:val="24"/>
        </w:rPr>
      </w:pPr>
    </w:p>
    <w:p w14:paraId="3203D60C" w14:textId="18B99521" w:rsidR="00793E29" w:rsidRPr="00016BC7" w:rsidRDefault="00F47F22" w:rsidP="00016BC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which would work much better for storage.  There will be a better idea of contingencies on the elementary project by next spring.  </w:t>
      </w:r>
    </w:p>
    <w:p w14:paraId="464BEF72" w14:textId="77777777" w:rsidR="00D17DFC" w:rsidRDefault="00D17DFC" w:rsidP="00916FF0">
      <w:pPr>
        <w:spacing w:after="0" w:line="240" w:lineRule="auto"/>
        <w:rPr>
          <w:rFonts w:ascii="Times New Roman" w:eastAsia="Calibri" w:hAnsi="Times New Roman" w:cs="Times New Roman"/>
          <w:b/>
          <w:bCs/>
          <w:sz w:val="24"/>
          <w:szCs w:val="24"/>
        </w:rPr>
      </w:pPr>
    </w:p>
    <w:p w14:paraId="16E78A83" w14:textId="70ECC4EF" w:rsidR="00916FF0" w:rsidRDefault="00916FF0" w:rsidP="00916FF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NEW BUSINESS</w:t>
      </w:r>
    </w:p>
    <w:p w14:paraId="4BB97604" w14:textId="1875612D" w:rsidR="00916FF0" w:rsidRPr="007800F2" w:rsidRDefault="00916FF0" w:rsidP="00916FF0">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w:t>
      </w:r>
      <w:r>
        <w:rPr>
          <w:rFonts w:ascii="Times New Roman" w:eastAsia="Calibri" w:hAnsi="Times New Roman" w:cs="Times New Roman"/>
          <w:sz w:val="24"/>
          <w:szCs w:val="24"/>
        </w:rPr>
        <w:tab/>
      </w:r>
      <w:r w:rsidRPr="007800F2">
        <w:rPr>
          <w:rFonts w:ascii="Times New Roman" w:hAnsi="Times New Roman" w:cs="Times New Roman"/>
          <w:b/>
          <w:sz w:val="24"/>
          <w:szCs w:val="24"/>
        </w:rPr>
        <w:t>Motion</w:t>
      </w:r>
      <w:r w:rsidRPr="007800F2">
        <w:rPr>
          <w:rFonts w:ascii="Times New Roman" w:hAnsi="Times New Roman" w:cs="Times New Roman"/>
          <w:sz w:val="24"/>
          <w:szCs w:val="24"/>
        </w:rPr>
        <w:t xml:space="preserve"> by </w:t>
      </w:r>
      <w:r>
        <w:rPr>
          <w:rFonts w:ascii="Times New Roman" w:hAnsi="Times New Roman" w:cs="Times New Roman"/>
          <w:sz w:val="24"/>
          <w:szCs w:val="24"/>
        </w:rPr>
        <w:t>Simpson</w:t>
      </w:r>
      <w:r w:rsidRPr="007800F2">
        <w:rPr>
          <w:rFonts w:ascii="Times New Roman" w:hAnsi="Times New Roman" w:cs="Times New Roman"/>
          <w:sz w:val="24"/>
          <w:szCs w:val="24"/>
        </w:rPr>
        <w:t xml:space="preserve">, seconded by </w:t>
      </w:r>
      <w:r>
        <w:rPr>
          <w:rFonts w:ascii="Times New Roman" w:hAnsi="Times New Roman" w:cs="Times New Roman"/>
          <w:sz w:val="24"/>
          <w:szCs w:val="24"/>
        </w:rPr>
        <w:t xml:space="preserve">Williams </w:t>
      </w:r>
      <w:r w:rsidRPr="007800F2">
        <w:rPr>
          <w:rFonts w:ascii="Times New Roman" w:hAnsi="Times New Roman" w:cs="Times New Roman"/>
          <w:sz w:val="24"/>
          <w:szCs w:val="24"/>
        </w:rPr>
        <w:t>to appoint the following federal program coordinators for the 201</w:t>
      </w:r>
      <w:r>
        <w:rPr>
          <w:rFonts w:ascii="Times New Roman" w:hAnsi="Times New Roman" w:cs="Times New Roman"/>
          <w:sz w:val="24"/>
          <w:szCs w:val="24"/>
        </w:rPr>
        <w:t>9-2020</w:t>
      </w:r>
      <w:r w:rsidRPr="007800F2">
        <w:rPr>
          <w:rFonts w:ascii="Times New Roman" w:hAnsi="Times New Roman" w:cs="Times New Roman"/>
          <w:sz w:val="24"/>
          <w:szCs w:val="24"/>
        </w:rPr>
        <w:t xml:space="preserve"> school year:  </w:t>
      </w:r>
    </w:p>
    <w:p w14:paraId="24F15AA9" w14:textId="77777777" w:rsidR="00916FF0" w:rsidRPr="00BE0BFE" w:rsidRDefault="00916FF0" w:rsidP="00916FF0">
      <w:pPr>
        <w:spacing w:after="0" w:line="240" w:lineRule="auto"/>
        <w:rPr>
          <w:rFonts w:ascii="Times New Roman" w:hAnsi="Times New Roman" w:cs="Times New Roman"/>
          <w:sz w:val="24"/>
          <w:szCs w:val="24"/>
        </w:rPr>
      </w:pPr>
      <w:r w:rsidRPr="00BE0BFE">
        <w:rPr>
          <w:rFonts w:ascii="Times New Roman" w:hAnsi="Times New Roman" w:cs="Times New Roman"/>
          <w:sz w:val="24"/>
          <w:szCs w:val="24"/>
        </w:rPr>
        <w:tab/>
        <w:t>Federal Programs Coordinator</w:t>
      </w:r>
      <w:r w:rsidRPr="00BE0BFE">
        <w:rPr>
          <w:rFonts w:ascii="Times New Roman" w:hAnsi="Times New Roman" w:cs="Times New Roman"/>
          <w:sz w:val="24"/>
          <w:szCs w:val="24"/>
        </w:rPr>
        <w:tab/>
        <w:t>Linda Krueth</w:t>
      </w:r>
    </w:p>
    <w:p w14:paraId="5A2FCBC0" w14:textId="77777777" w:rsidR="00916FF0" w:rsidRPr="00BE0BFE" w:rsidRDefault="00916FF0" w:rsidP="00916FF0">
      <w:pPr>
        <w:spacing w:after="0" w:line="240" w:lineRule="auto"/>
        <w:rPr>
          <w:rFonts w:ascii="Times New Roman" w:hAnsi="Times New Roman" w:cs="Times New Roman"/>
          <w:sz w:val="24"/>
          <w:szCs w:val="24"/>
        </w:rPr>
      </w:pPr>
      <w:r w:rsidRPr="00BE0BFE">
        <w:rPr>
          <w:rFonts w:ascii="Times New Roman" w:hAnsi="Times New Roman" w:cs="Times New Roman"/>
          <w:sz w:val="24"/>
          <w:szCs w:val="24"/>
        </w:rPr>
        <w:tab/>
        <w:t>ELL Coordinator</w:t>
      </w:r>
      <w:r w:rsidRPr="00BE0BFE">
        <w:rPr>
          <w:rFonts w:ascii="Times New Roman" w:hAnsi="Times New Roman" w:cs="Times New Roman"/>
          <w:sz w:val="24"/>
          <w:szCs w:val="24"/>
        </w:rPr>
        <w:tab/>
      </w:r>
      <w:r w:rsidRPr="00BE0BFE">
        <w:rPr>
          <w:rFonts w:ascii="Times New Roman" w:hAnsi="Times New Roman" w:cs="Times New Roman"/>
          <w:sz w:val="24"/>
          <w:szCs w:val="24"/>
        </w:rPr>
        <w:tab/>
      </w:r>
      <w:r w:rsidRPr="00BE0BFE">
        <w:rPr>
          <w:rFonts w:ascii="Times New Roman" w:hAnsi="Times New Roman" w:cs="Times New Roman"/>
          <w:sz w:val="24"/>
          <w:szCs w:val="24"/>
        </w:rPr>
        <w:tab/>
        <w:t>Nicole Ruddick</w:t>
      </w:r>
    </w:p>
    <w:p w14:paraId="76A87417" w14:textId="77777777" w:rsidR="00916FF0" w:rsidRPr="00BE0BFE" w:rsidRDefault="00916FF0" w:rsidP="00916FF0">
      <w:pPr>
        <w:spacing w:after="0" w:line="240" w:lineRule="auto"/>
        <w:rPr>
          <w:rFonts w:ascii="Times New Roman" w:hAnsi="Times New Roman" w:cs="Times New Roman"/>
          <w:sz w:val="24"/>
          <w:szCs w:val="24"/>
        </w:rPr>
      </w:pPr>
      <w:r w:rsidRPr="00BE0BFE">
        <w:rPr>
          <w:rFonts w:ascii="Times New Roman" w:hAnsi="Times New Roman" w:cs="Times New Roman"/>
          <w:sz w:val="24"/>
          <w:szCs w:val="24"/>
        </w:rPr>
        <w:tab/>
        <w:t>Homeless Coordinator</w:t>
      </w:r>
      <w:r w:rsidRPr="00BE0BFE">
        <w:rPr>
          <w:rFonts w:ascii="Times New Roman" w:hAnsi="Times New Roman" w:cs="Times New Roman"/>
          <w:sz w:val="24"/>
          <w:szCs w:val="24"/>
        </w:rPr>
        <w:tab/>
      </w:r>
      <w:r w:rsidRPr="00BE0BFE">
        <w:rPr>
          <w:rFonts w:ascii="Times New Roman" w:hAnsi="Times New Roman" w:cs="Times New Roman"/>
          <w:sz w:val="24"/>
          <w:szCs w:val="24"/>
        </w:rPr>
        <w:tab/>
        <w:t>Sh</w:t>
      </w:r>
      <w:r>
        <w:rPr>
          <w:rFonts w:ascii="Times New Roman" w:hAnsi="Times New Roman" w:cs="Times New Roman"/>
          <w:sz w:val="24"/>
          <w:szCs w:val="24"/>
        </w:rPr>
        <w:t>anda Shaw</w:t>
      </w:r>
    </w:p>
    <w:p w14:paraId="377A9369" w14:textId="77777777" w:rsidR="00916FF0" w:rsidRPr="00BE0BFE" w:rsidRDefault="00916FF0" w:rsidP="00916FF0">
      <w:pPr>
        <w:spacing w:after="0" w:line="240" w:lineRule="auto"/>
        <w:rPr>
          <w:rFonts w:ascii="Times New Roman" w:hAnsi="Times New Roman" w:cs="Times New Roman"/>
          <w:sz w:val="24"/>
          <w:szCs w:val="24"/>
        </w:rPr>
      </w:pPr>
      <w:r w:rsidRPr="00BE0BFE">
        <w:rPr>
          <w:rFonts w:ascii="Times New Roman" w:hAnsi="Times New Roman" w:cs="Times New Roman"/>
          <w:sz w:val="24"/>
          <w:szCs w:val="24"/>
        </w:rPr>
        <w:tab/>
        <w:t>Migrant Coordinator</w:t>
      </w:r>
      <w:r w:rsidRPr="00BE0BFE">
        <w:rPr>
          <w:rFonts w:ascii="Times New Roman" w:hAnsi="Times New Roman" w:cs="Times New Roman"/>
          <w:sz w:val="24"/>
          <w:szCs w:val="24"/>
        </w:rPr>
        <w:tab/>
      </w:r>
      <w:r w:rsidRPr="00BE0BFE">
        <w:rPr>
          <w:rFonts w:ascii="Times New Roman" w:hAnsi="Times New Roman" w:cs="Times New Roman"/>
          <w:sz w:val="24"/>
          <w:szCs w:val="24"/>
        </w:rPr>
        <w:tab/>
      </w:r>
      <w:r w:rsidRPr="00BE0BFE">
        <w:rPr>
          <w:rFonts w:ascii="Times New Roman" w:hAnsi="Times New Roman" w:cs="Times New Roman"/>
          <w:sz w:val="24"/>
          <w:szCs w:val="24"/>
        </w:rPr>
        <w:tab/>
        <w:t>Nicole Ruddick</w:t>
      </w:r>
    </w:p>
    <w:p w14:paraId="74760320" w14:textId="77777777" w:rsidR="00916FF0" w:rsidRPr="00BE0BFE" w:rsidRDefault="00916FF0" w:rsidP="00916FF0">
      <w:pPr>
        <w:spacing w:after="0" w:line="240" w:lineRule="auto"/>
        <w:rPr>
          <w:rFonts w:ascii="Times New Roman" w:hAnsi="Times New Roman" w:cs="Times New Roman"/>
          <w:sz w:val="24"/>
          <w:szCs w:val="24"/>
        </w:rPr>
      </w:pPr>
      <w:r w:rsidRPr="00BE0BFE">
        <w:rPr>
          <w:rFonts w:ascii="Times New Roman" w:hAnsi="Times New Roman" w:cs="Times New Roman"/>
          <w:sz w:val="24"/>
          <w:szCs w:val="24"/>
        </w:rPr>
        <w:t xml:space="preserve">Motion carried </w:t>
      </w:r>
      <w:r>
        <w:rPr>
          <w:rFonts w:ascii="Times New Roman" w:hAnsi="Times New Roman" w:cs="Times New Roman"/>
          <w:sz w:val="24"/>
          <w:szCs w:val="24"/>
        </w:rPr>
        <w:t>7</w:t>
      </w:r>
      <w:r w:rsidRPr="00BE0BFE">
        <w:rPr>
          <w:rFonts w:ascii="Times New Roman" w:hAnsi="Times New Roman" w:cs="Times New Roman"/>
          <w:sz w:val="24"/>
          <w:szCs w:val="24"/>
        </w:rPr>
        <w:t>-0.</w:t>
      </w:r>
    </w:p>
    <w:p w14:paraId="6E62D69D" w14:textId="3FC6EDF6" w:rsidR="00916FF0" w:rsidRDefault="00916FF0" w:rsidP="00916FF0">
      <w:pPr>
        <w:spacing w:after="0" w:line="240" w:lineRule="auto"/>
        <w:rPr>
          <w:rFonts w:ascii="Times New Roman" w:eastAsia="Calibri" w:hAnsi="Times New Roman" w:cs="Times New Roman"/>
          <w:sz w:val="24"/>
          <w:szCs w:val="24"/>
        </w:rPr>
      </w:pPr>
    </w:p>
    <w:p w14:paraId="4DA3C258" w14:textId="5E119347" w:rsidR="00A1153F" w:rsidRDefault="00A1153F" w:rsidP="00916FF0">
      <w:pPr>
        <w:spacing w:after="0" w:line="240" w:lineRule="auto"/>
        <w:rPr>
          <w:rFonts w:ascii="Times New Roman" w:eastAsia="Calibri" w:hAnsi="Times New Roman" w:cs="Times New Roman"/>
          <w:sz w:val="24"/>
          <w:szCs w:val="24"/>
        </w:rPr>
      </w:pPr>
      <w:r w:rsidRPr="00A1153F">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bCs/>
          <w:sz w:val="24"/>
          <w:szCs w:val="24"/>
        </w:rPr>
        <w:t>Motion</w:t>
      </w:r>
      <w:r>
        <w:rPr>
          <w:rFonts w:ascii="Times New Roman" w:eastAsia="Calibri" w:hAnsi="Times New Roman" w:cs="Times New Roman"/>
          <w:sz w:val="24"/>
          <w:szCs w:val="24"/>
        </w:rPr>
        <w:t xml:space="preserve"> by Simpson, seconded by Morrow to approve the presented bus routes for the 2020-2021 school year.  Motion carried 7-0.</w:t>
      </w:r>
    </w:p>
    <w:p w14:paraId="634BE9A6" w14:textId="77777777" w:rsidR="00A1153F" w:rsidRPr="00A1153F" w:rsidRDefault="00A1153F" w:rsidP="00916FF0">
      <w:pPr>
        <w:spacing w:after="0" w:line="240" w:lineRule="auto"/>
        <w:rPr>
          <w:rFonts w:ascii="Times New Roman" w:eastAsia="Calibri" w:hAnsi="Times New Roman" w:cs="Times New Roman"/>
          <w:sz w:val="24"/>
          <w:szCs w:val="24"/>
        </w:rPr>
      </w:pPr>
    </w:p>
    <w:p w14:paraId="62B01285" w14:textId="321F25FD" w:rsidR="00916FF0" w:rsidRDefault="00A1153F" w:rsidP="00916FF0">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C</w:t>
      </w:r>
      <w:r w:rsidR="00916FF0">
        <w:rPr>
          <w:rFonts w:ascii="Times New Roman" w:eastAsia="Calibri" w:hAnsi="Times New Roman" w:cs="Times New Roman"/>
          <w:b/>
          <w:sz w:val="24"/>
          <w:szCs w:val="24"/>
        </w:rPr>
        <w:t>.</w:t>
      </w:r>
      <w:r w:rsidR="00916FF0">
        <w:rPr>
          <w:rFonts w:ascii="Times New Roman" w:eastAsia="Calibri" w:hAnsi="Times New Roman" w:cs="Times New Roman"/>
          <w:sz w:val="24"/>
          <w:szCs w:val="24"/>
        </w:rPr>
        <w:tab/>
      </w:r>
      <w:r>
        <w:rPr>
          <w:rFonts w:ascii="Times New Roman" w:eastAsia="Calibri" w:hAnsi="Times New Roman" w:cs="Times New Roman"/>
          <w:b/>
          <w:sz w:val="24"/>
          <w:szCs w:val="24"/>
        </w:rPr>
        <w:t xml:space="preserve">Motion </w:t>
      </w:r>
      <w:r>
        <w:rPr>
          <w:rFonts w:ascii="Times New Roman" w:eastAsia="Calibri" w:hAnsi="Times New Roman" w:cs="Times New Roman"/>
          <w:bCs/>
          <w:sz w:val="24"/>
          <w:szCs w:val="24"/>
        </w:rPr>
        <w:t>by Suschnick, seconded by Barton to hold t</w:t>
      </w:r>
      <w:r w:rsidR="00916FF0" w:rsidRPr="00A1153F">
        <w:rPr>
          <w:rFonts w:ascii="Times New Roman" w:eastAsia="Calibri" w:hAnsi="Times New Roman" w:cs="Times New Roman"/>
          <w:bCs/>
          <w:sz w:val="24"/>
          <w:szCs w:val="24"/>
        </w:rPr>
        <w:t>he</w:t>
      </w:r>
      <w:r w:rsidR="00916FF0">
        <w:rPr>
          <w:rFonts w:ascii="Times New Roman" w:eastAsia="Calibri" w:hAnsi="Times New Roman" w:cs="Times New Roman"/>
          <w:bCs/>
          <w:sz w:val="24"/>
          <w:szCs w:val="24"/>
        </w:rPr>
        <w:t xml:space="preserve"> next </w:t>
      </w:r>
      <w:r w:rsidR="00696D64">
        <w:rPr>
          <w:rFonts w:ascii="Times New Roman" w:eastAsia="Calibri" w:hAnsi="Times New Roman" w:cs="Times New Roman"/>
          <w:bCs/>
          <w:sz w:val="24"/>
          <w:szCs w:val="24"/>
        </w:rPr>
        <w:t xml:space="preserve">regular </w:t>
      </w:r>
      <w:r w:rsidR="00916FF0">
        <w:rPr>
          <w:rFonts w:ascii="Times New Roman" w:eastAsia="Calibri" w:hAnsi="Times New Roman" w:cs="Times New Roman"/>
          <w:bCs/>
          <w:sz w:val="24"/>
          <w:szCs w:val="24"/>
        </w:rPr>
        <w:t xml:space="preserve">board meeting on </w:t>
      </w:r>
      <w:r>
        <w:rPr>
          <w:rFonts w:ascii="Times New Roman" w:eastAsia="Calibri" w:hAnsi="Times New Roman" w:cs="Times New Roman"/>
          <w:bCs/>
          <w:sz w:val="24"/>
          <w:szCs w:val="24"/>
        </w:rPr>
        <w:t>Wednes</w:t>
      </w:r>
      <w:r w:rsidR="00916FF0">
        <w:rPr>
          <w:rFonts w:ascii="Times New Roman" w:eastAsia="Calibri" w:hAnsi="Times New Roman" w:cs="Times New Roman"/>
          <w:bCs/>
          <w:sz w:val="24"/>
          <w:szCs w:val="24"/>
        </w:rPr>
        <w:t>day,</w:t>
      </w:r>
      <w:r>
        <w:rPr>
          <w:rFonts w:ascii="Times New Roman" w:eastAsia="Calibri" w:hAnsi="Times New Roman" w:cs="Times New Roman"/>
          <w:bCs/>
          <w:sz w:val="24"/>
          <w:szCs w:val="24"/>
        </w:rPr>
        <w:t xml:space="preserve"> October 14, 2020 at 6:00 p.m.</w:t>
      </w:r>
      <w:r w:rsidR="00916FF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Motion carried 7-0.</w:t>
      </w:r>
    </w:p>
    <w:p w14:paraId="176C4703" w14:textId="2FED038D" w:rsidR="00783020" w:rsidRDefault="00783020" w:rsidP="00916FF0">
      <w:pPr>
        <w:spacing w:after="0" w:line="240" w:lineRule="auto"/>
        <w:rPr>
          <w:rFonts w:ascii="Times New Roman" w:eastAsia="Calibri" w:hAnsi="Times New Roman" w:cs="Times New Roman"/>
          <w:bCs/>
          <w:sz w:val="24"/>
          <w:szCs w:val="24"/>
        </w:rPr>
      </w:pPr>
    </w:p>
    <w:p w14:paraId="60956C18" w14:textId="397A6E4D" w:rsidR="00783020" w:rsidRPr="001F5570" w:rsidRDefault="00783020" w:rsidP="00783020">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1F5570">
        <w:rPr>
          <w:rFonts w:ascii="Times New Roman" w:hAnsi="Times New Roman" w:cs="Times New Roman"/>
          <w:b/>
          <w:sz w:val="24"/>
          <w:szCs w:val="24"/>
        </w:rPr>
        <w:t>Motion</w:t>
      </w:r>
      <w:r w:rsidRPr="001F5570">
        <w:rPr>
          <w:rFonts w:ascii="Times New Roman" w:hAnsi="Times New Roman" w:cs="Times New Roman"/>
          <w:sz w:val="24"/>
          <w:szCs w:val="24"/>
        </w:rPr>
        <w:t xml:space="preserve"> by </w:t>
      </w:r>
      <w:r>
        <w:rPr>
          <w:rFonts w:ascii="Times New Roman" w:hAnsi="Times New Roman" w:cs="Times New Roman"/>
          <w:sz w:val="24"/>
          <w:szCs w:val="24"/>
        </w:rPr>
        <w:t>Suschnick</w:t>
      </w:r>
      <w:r w:rsidRPr="001F5570">
        <w:rPr>
          <w:rFonts w:ascii="Times New Roman" w:hAnsi="Times New Roman" w:cs="Times New Roman"/>
          <w:sz w:val="24"/>
          <w:szCs w:val="24"/>
        </w:rPr>
        <w:t xml:space="preserve">, seconded by </w:t>
      </w:r>
      <w:r>
        <w:rPr>
          <w:rFonts w:ascii="Times New Roman" w:hAnsi="Times New Roman" w:cs="Times New Roman"/>
          <w:sz w:val="24"/>
          <w:szCs w:val="24"/>
        </w:rPr>
        <w:t>Williams</w:t>
      </w:r>
      <w:r w:rsidRPr="001F5570">
        <w:rPr>
          <w:rFonts w:ascii="Times New Roman" w:hAnsi="Times New Roman" w:cs="Times New Roman"/>
          <w:sz w:val="24"/>
          <w:szCs w:val="24"/>
        </w:rPr>
        <w:t xml:space="preserve"> to go into closed session for exception #3 (hiring, firing, disciplining and promotion of personnel).  Roll Call Vote:  </w:t>
      </w:r>
      <w:r>
        <w:rPr>
          <w:rFonts w:ascii="Times New Roman" w:hAnsi="Times New Roman" w:cs="Times New Roman"/>
          <w:sz w:val="24"/>
          <w:szCs w:val="24"/>
        </w:rPr>
        <w:t>Barton-yes,</w:t>
      </w:r>
      <w:r w:rsidRPr="001F5570">
        <w:rPr>
          <w:rFonts w:ascii="Times New Roman" w:hAnsi="Times New Roman" w:cs="Times New Roman"/>
          <w:sz w:val="24"/>
          <w:szCs w:val="24"/>
        </w:rPr>
        <w:t xml:space="preserve"> </w:t>
      </w:r>
      <w:r>
        <w:rPr>
          <w:rFonts w:ascii="Times New Roman" w:hAnsi="Times New Roman" w:cs="Times New Roman"/>
          <w:sz w:val="24"/>
          <w:szCs w:val="24"/>
        </w:rPr>
        <w:t xml:space="preserve">King-yes, </w:t>
      </w:r>
      <w:r w:rsidRPr="001F5570">
        <w:rPr>
          <w:rFonts w:ascii="Times New Roman" w:hAnsi="Times New Roman" w:cs="Times New Roman"/>
          <w:sz w:val="24"/>
          <w:szCs w:val="24"/>
        </w:rPr>
        <w:t>M</w:t>
      </w:r>
      <w:r>
        <w:rPr>
          <w:rFonts w:ascii="Times New Roman" w:hAnsi="Times New Roman" w:cs="Times New Roman"/>
          <w:sz w:val="24"/>
          <w:szCs w:val="24"/>
        </w:rPr>
        <w:t>orrow-yes</w:t>
      </w:r>
      <w:r w:rsidRPr="001F5570">
        <w:rPr>
          <w:rFonts w:ascii="Times New Roman" w:hAnsi="Times New Roman" w:cs="Times New Roman"/>
          <w:sz w:val="24"/>
          <w:szCs w:val="24"/>
        </w:rPr>
        <w:t xml:space="preserve">, Simpson-yes, </w:t>
      </w:r>
      <w:r>
        <w:rPr>
          <w:rFonts w:ascii="Times New Roman" w:hAnsi="Times New Roman" w:cs="Times New Roman"/>
          <w:sz w:val="24"/>
          <w:szCs w:val="24"/>
        </w:rPr>
        <w:t xml:space="preserve">Suschnick-yes, </w:t>
      </w:r>
      <w:r w:rsidRPr="001F5570">
        <w:rPr>
          <w:rFonts w:ascii="Times New Roman" w:hAnsi="Times New Roman" w:cs="Times New Roman"/>
          <w:sz w:val="24"/>
          <w:szCs w:val="24"/>
        </w:rPr>
        <w:t xml:space="preserve">Ulrich-yes and Williams-yes.  Motion carried </w:t>
      </w:r>
      <w:r>
        <w:rPr>
          <w:rFonts w:ascii="Times New Roman" w:hAnsi="Times New Roman" w:cs="Times New Roman"/>
          <w:sz w:val="24"/>
          <w:szCs w:val="24"/>
        </w:rPr>
        <w:t>7</w:t>
      </w:r>
      <w:r w:rsidRPr="001F5570">
        <w:rPr>
          <w:rFonts w:ascii="Times New Roman" w:hAnsi="Times New Roman" w:cs="Times New Roman"/>
          <w:sz w:val="24"/>
          <w:szCs w:val="24"/>
        </w:rPr>
        <w:t xml:space="preserve">-0. </w:t>
      </w:r>
      <w:r w:rsidRPr="001F5570">
        <w:rPr>
          <w:rFonts w:ascii="Times New Roman" w:hAnsi="Times New Roman" w:cs="Times New Roman"/>
          <w:b/>
          <w:sz w:val="24"/>
          <w:szCs w:val="24"/>
        </w:rPr>
        <w:t>(</w:t>
      </w:r>
      <w:r>
        <w:rPr>
          <w:rFonts w:ascii="Times New Roman" w:hAnsi="Times New Roman" w:cs="Times New Roman"/>
          <w:b/>
          <w:sz w:val="24"/>
          <w:szCs w:val="24"/>
        </w:rPr>
        <w:t>8:</w:t>
      </w:r>
      <w:r w:rsidR="00AC4D60">
        <w:rPr>
          <w:rFonts w:ascii="Times New Roman" w:hAnsi="Times New Roman" w:cs="Times New Roman"/>
          <w:b/>
          <w:sz w:val="24"/>
          <w:szCs w:val="24"/>
        </w:rPr>
        <w:t>35</w:t>
      </w:r>
      <w:r w:rsidRPr="001F5570">
        <w:rPr>
          <w:rFonts w:ascii="Times New Roman" w:hAnsi="Times New Roman" w:cs="Times New Roman"/>
          <w:b/>
          <w:sz w:val="24"/>
          <w:szCs w:val="24"/>
        </w:rPr>
        <w:t xml:space="preserve"> p.m.)</w:t>
      </w:r>
    </w:p>
    <w:p w14:paraId="32ADFA50" w14:textId="77777777" w:rsidR="00783020" w:rsidRDefault="00783020" w:rsidP="00916FF0">
      <w:pPr>
        <w:spacing w:after="0" w:line="240" w:lineRule="auto"/>
        <w:rPr>
          <w:rFonts w:ascii="Times New Roman" w:eastAsia="Calibri" w:hAnsi="Times New Roman" w:cs="Times New Roman"/>
          <w:bCs/>
          <w:sz w:val="24"/>
          <w:szCs w:val="24"/>
        </w:rPr>
      </w:pPr>
    </w:p>
    <w:p w14:paraId="17C359BA" w14:textId="77777777" w:rsidR="00916FF0" w:rsidRDefault="00916FF0" w:rsidP="00916FF0">
      <w:pPr>
        <w:spacing w:after="0" w:line="240" w:lineRule="auto"/>
        <w:rPr>
          <w:rFonts w:ascii="Times New Roman" w:eastAsia="Calibri" w:hAnsi="Times New Roman" w:cs="Times New Roman"/>
          <w:bCs/>
          <w:sz w:val="24"/>
          <w:szCs w:val="24"/>
        </w:rPr>
      </w:pPr>
    </w:p>
    <w:p w14:paraId="3C55ED24" w14:textId="041C45A8" w:rsidR="00916FF0" w:rsidRDefault="00916FF0" w:rsidP="00916FF0">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
          <w:sz w:val="24"/>
          <w:szCs w:val="24"/>
        </w:rPr>
        <w:t xml:space="preserve">Motion </w:t>
      </w:r>
      <w:r>
        <w:rPr>
          <w:rFonts w:ascii="Times New Roman" w:eastAsia="Calibri" w:hAnsi="Times New Roman" w:cs="Times New Roman"/>
          <w:bCs/>
          <w:sz w:val="24"/>
          <w:szCs w:val="24"/>
        </w:rPr>
        <w:t xml:space="preserve">by </w:t>
      </w:r>
      <w:r w:rsidR="00623B06">
        <w:rPr>
          <w:rFonts w:ascii="Times New Roman" w:eastAsia="Calibri" w:hAnsi="Times New Roman" w:cs="Times New Roman"/>
          <w:bCs/>
          <w:sz w:val="24"/>
          <w:szCs w:val="24"/>
        </w:rPr>
        <w:t>Simpson</w:t>
      </w:r>
      <w:r>
        <w:rPr>
          <w:rFonts w:ascii="Times New Roman" w:eastAsia="Calibri" w:hAnsi="Times New Roman" w:cs="Times New Roman"/>
          <w:bCs/>
          <w:sz w:val="24"/>
          <w:szCs w:val="24"/>
        </w:rPr>
        <w:t xml:space="preserve">, seconded by </w:t>
      </w:r>
      <w:r w:rsidR="00623B06">
        <w:rPr>
          <w:rFonts w:ascii="Times New Roman" w:eastAsia="Calibri" w:hAnsi="Times New Roman" w:cs="Times New Roman"/>
          <w:bCs/>
          <w:sz w:val="24"/>
          <w:szCs w:val="24"/>
        </w:rPr>
        <w:t>Williams</w:t>
      </w:r>
      <w:r>
        <w:rPr>
          <w:rFonts w:ascii="Times New Roman" w:eastAsia="Calibri" w:hAnsi="Times New Roman" w:cs="Times New Roman"/>
          <w:bCs/>
          <w:sz w:val="24"/>
          <w:szCs w:val="24"/>
        </w:rPr>
        <w:t xml:space="preserve"> to adjourn.  Motion carried 7-0.</w:t>
      </w:r>
    </w:p>
    <w:p w14:paraId="47775D3D" w14:textId="4BA902E4" w:rsidR="00916FF0" w:rsidRDefault="00916FF0" w:rsidP="00916FF0">
      <w:pPr>
        <w:spacing w:after="0" w:line="240" w:lineRule="auto"/>
        <w:rPr>
          <w:rFonts w:ascii="Times New Roman" w:eastAsia="Calibri" w:hAnsi="Times New Roman" w:cs="Times New Roman"/>
          <w:bCs/>
          <w:sz w:val="24"/>
          <w:szCs w:val="24"/>
        </w:rPr>
      </w:pPr>
    </w:p>
    <w:p w14:paraId="2DE0BBE5" w14:textId="16905D4D" w:rsidR="00623B06" w:rsidRDefault="00623B06" w:rsidP="00916F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CLOSING TIME:  9:05 p.m.</w:t>
      </w:r>
    </w:p>
    <w:p w14:paraId="3B5819A1" w14:textId="77777777" w:rsidR="00623B06" w:rsidRPr="00623B06" w:rsidRDefault="00623B06" w:rsidP="00916FF0">
      <w:pPr>
        <w:spacing w:after="0" w:line="240" w:lineRule="auto"/>
        <w:rPr>
          <w:rFonts w:ascii="Times New Roman" w:eastAsia="Calibri" w:hAnsi="Times New Roman" w:cs="Times New Roman"/>
          <w:b/>
          <w:sz w:val="24"/>
          <w:szCs w:val="24"/>
        </w:rPr>
      </w:pPr>
    </w:p>
    <w:p w14:paraId="4940BADC" w14:textId="77777777" w:rsidR="00916FF0" w:rsidRPr="003C78EE" w:rsidRDefault="00916FF0" w:rsidP="00916FF0">
      <w:pPr>
        <w:spacing w:after="0" w:line="240" w:lineRule="auto"/>
        <w:rPr>
          <w:rFonts w:ascii="Times New Roman" w:eastAsia="Calibri" w:hAnsi="Times New Roman" w:cs="Times New Roman"/>
          <w:bCs/>
          <w:sz w:val="24"/>
          <w:szCs w:val="24"/>
        </w:rPr>
      </w:pPr>
    </w:p>
    <w:p w14:paraId="59992CD5" w14:textId="77777777" w:rsidR="00970B26" w:rsidRPr="00970B26" w:rsidRDefault="00970B26" w:rsidP="00970B26">
      <w:pPr>
        <w:pStyle w:val="NoSpacing"/>
        <w:rPr>
          <w:rFonts w:ascii="Times New Roman" w:eastAsia="Calibri" w:hAnsi="Times New Roman"/>
          <w:sz w:val="24"/>
          <w:szCs w:val="24"/>
        </w:rPr>
      </w:pPr>
    </w:p>
    <w:sectPr w:rsidR="00970B26" w:rsidRPr="00970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27D0C"/>
    <w:multiLevelType w:val="hybridMultilevel"/>
    <w:tmpl w:val="2D100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A5"/>
    <w:rsid w:val="00016871"/>
    <w:rsid w:val="00016BC7"/>
    <w:rsid w:val="00076E80"/>
    <w:rsid w:val="000E4619"/>
    <w:rsid w:val="00140F9C"/>
    <w:rsid w:val="001A0C4E"/>
    <w:rsid w:val="001A4388"/>
    <w:rsid w:val="0021492C"/>
    <w:rsid w:val="002242A5"/>
    <w:rsid w:val="00295B72"/>
    <w:rsid w:val="002B0EF7"/>
    <w:rsid w:val="002C6066"/>
    <w:rsid w:val="003150D9"/>
    <w:rsid w:val="00351445"/>
    <w:rsid w:val="00352A03"/>
    <w:rsid w:val="004A2A09"/>
    <w:rsid w:val="004B7B9B"/>
    <w:rsid w:val="005815D1"/>
    <w:rsid w:val="005B386C"/>
    <w:rsid w:val="005D21F0"/>
    <w:rsid w:val="005D5B47"/>
    <w:rsid w:val="005E3BC9"/>
    <w:rsid w:val="005E63A4"/>
    <w:rsid w:val="00623B06"/>
    <w:rsid w:val="00696D64"/>
    <w:rsid w:val="00783020"/>
    <w:rsid w:val="00793E29"/>
    <w:rsid w:val="0080295D"/>
    <w:rsid w:val="008B5D42"/>
    <w:rsid w:val="008C543E"/>
    <w:rsid w:val="00916FF0"/>
    <w:rsid w:val="00970B26"/>
    <w:rsid w:val="0099196E"/>
    <w:rsid w:val="00995211"/>
    <w:rsid w:val="009E6A11"/>
    <w:rsid w:val="00A1153F"/>
    <w:rsid w:val="00AC0115"/>
    <w:rsid w:val="00AC4D60"/>
    <w:rsid w:val="00B04864"/>
    <w:rsid w:val="00B16EAC"/>
    <w:rsid w:val="00B5784C"/>
    <w:rsid w:val="00BD0472"/>
    <w:rsid w:val="00C12654"/>
    <w:rsid w:val="00C60CB0"/>
    <w:rsid w:val="00CA2923"/>
    <w:rsid w:val="00D17DFC"/>
    <w:rsid w:val="00D507D7"/>
    <w:rsid w:val="00D63FCA"/>
    <w:rsid w:val="00DF3C72"/>
    <w:rsid w:val="00EA1C35"/>
    <w:rsid w:val="00ED2E8C"/>
    <w:rsid w:val="00F467B4"/>
    <w:rsid w:val="00F47F22"/>
    <w:rsid w:val="00F8637B"/>
    <w:rsid w:val="00FA199F"/>
    <w:rsid w:val="00FC35DB"/>
    <w:rsid w:val="00FD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514E"/>
  <w15:chartTrackingRefBased/>
  <w15:docId w15:val="{0F1A7ADA-834B-4825-812C-CE2A4CB9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242A5"/>
    <w:pPr>
      <w:spacing w:after="0" w:line="240" w:lineRule="auto"/>
    </w:pPr>
    <w:rPr>
      <w:rFonts w:ascii="Calibri" w:eastAsia="Times New Roman" w:hAnsi="Calibri" w:cs="Times New Roman"/>
    </w:rPr>
  </w:style>
  <w:style w:type="paragraph" w:styleId="ListParagraph">
    <w:name w:val="List Paragraph"/>
    <w:basedOn w:val="Normal"/>
    <w:uiPriority w:val="34"/>
    <w:qFormat/>
    <w:rsid w:val="00AC0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6</cp:revision>
  <dcterms:created xsi:type="dcterms:W3CDTF">2020-10-05T12:34:00Z</dcterms:created>
  <dcterms:modified xsi:type="dcterms:W3CDTF">2020-10-05T13:17:00Z</dcterms:modified>
</cp:coreProperties>
</file>